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E" w:rsidRDefault="00337EEE" w:rsidP="00337EEE">
      <w:pPr>
        <w:spacing w:after="0" w:line="300" w:lineRule="auto"/>
        <w:jc w:val="right"/>
        <w:rPr>
          <w:rFonts w:cs="Arial"/>
          <w:b/>
          <w:sz w:val="28"/>
          <w:szCs w:val="28"/>
        </w:rPr>
      </w:pPr>
      <w:r w:rsidRPr="00094B7B">
        <w:rPr>
          <w:rFonts w:eastAsia="Tahoma" w:cs="Times New Roman"/>
          <w:b/>
        </w:rPr>
        <w:t xml:space="preserve">Załącznik nr </w:t>
      </w:r>
      <w:r w:rsidR="00463AE0">
        <w:rPr>
          <w:rFonts w:eastAsia="Tahoma" w:cs="Times New Roman"/>
          <w:b/>
        </w:rPr>
        <w:t>5</w:t>
      </w:r>
    </w:p>
    <w:p w:rsidR="00FA530E" w:rsidRDefault="00FA530E" w:rsidP="002D7682">
      <w:pPr>
        <w:spacing w:after="0" w:line="300" w:lineRule="auto"/>
        <w:jc w:val="center"/>
        <w:rPr>
          <w:rFonts w:cs="Arial"/>
          <w:b/>
          <w:sz w:val="28"/>
          <w:szCs w:val="28"/>
        </w:rPr>
      </w:pPr>
    </w:p>
    <w:p w:rsidR="003A7551" w:rsidRDefault="00505695" w:rsidP="002D7682">
      <w:pPr>
        <w:spacing w:after="0" w:line="30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nr </w:t>
      </w:r>
      <w:r w:rsidR="00BB040F">
        <w:rPr>
          <w:rFonts w:cs="Arial"/>
          <w:b/>
          <w:sz w:val="28"/>
          <w:szCs w:val="28"/>
        </w:rPr>
        <w:t>RADEX</w:t>
      </w:r>
      <w:r w:rsidR="00BB040F" w:rsidRPr="00116BE8">
        <w:rPr>
          <w:rFonts w:cs="Arial"/>
          <w:b/>
          <w:sz w:val="28"/>
          <w:szCs w:val="28"/>
        </w:rPr>
        <w:t>/</w:t>
      </w:r>
      <w:r w:rsidR="00BB040F">
        <w:rPr>
          <w:rFonts w:cs="Arial"/>
          <w:b/>
          <w:sz w:val="28"/>
          <w:szCs w:val="28"/>
        </w:rPr>
        <w:t>RPWM.01</w:t>
      </w:r>
      <w:r w:rsidR="00BB040F" w:rsidRPr="00116BE8">
        <w:rPr>
          <w:rFonts w:cs="Arial"/>
          <w:b/>
          <w:sz w:val="28"/>
          <w:szCs w:val="28"/>
        </w:rPr>
        <w:t>.0</w:t>
      </w:r>
      <w:r w:rsidR="00BB040F">
        <w:rPr>
          <w:rFonts w:cs="Arial"/>
          <w:b/>
          <w:sz w:val="28"/>
          <w:szCs w:val="28"/>
        </w:rPr>
        <w:t>5</w:t>
      </w:r>
      <w:r w:rsidR="00BB040F" w:rsidRPr="00116BE8">
        <w:rPr>
          <w:rFonts w:cs="Arial"/>
          <w:b/>
          <w:sz w:val="28"/>
          <w:szCs w:val="28"/>
        </w:rPr>
        <w:t>.0</w:t>
      </w:r>
      <w:r w:rsidR="00BB040F">
        <w:rPr>
          <w:rFonts w:cs="Arial"/>
          <w:b/>
          <w:sz w:val="28"/>
          <w:szCs w:val="28"/>
        </w:rPr>
        <w:t>1/2018/1</w:t>
      </w:r>
      <w:r w:rsidR="00307FFD">
        <w:rPr>
          <w:rFonts w:cs="Arial"/>
          <w:b/>
          <w:sz w:val="28"/>
          <w:szCs w:val="28"/>
        </w:rPr>
        <w:t>a</w:t>
      </w:r>
    </w:p>
    <w:p w:rsidR="00463F5F" w:rsidRPr="00116BE8" w:rsidRDefault="00463F5F" w:rsidP="002D7682">
      <w:pPr>
        <w:spacing w:after="0" w:line="300" w:lineRule="auto"/>
        <w:jc w:val="center"/>
        <w:rPr>
          <w:rFonts w:cs="Arial"/>
          <w:b/>
          <w:sz w:val="28"/>
          <w:szCs w:val="28"/>
        </w:rPr>
      </w:pPr>
    </w:p>
    <w:p w:rsidR="000719C9" w:rsidRDefault="000719C9" w:rsidP="000678C4">
      <w:pPr>
        <w:pStyle w:val="Default"/>
        <w:spacing w:line="30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zawarta w </w:t>
      </w:r>
      <w:r w:rsidR="00BB040F">
        <w:rPr>
          <w:rFonts w:asciiTheme="minorHAnsi" w:hAnsiTheme="minorHAnsi" w:cstheme="minorHAnsi"/>
          <w:b/>
          <w:iCs/>
          <w:sz w:val="22"/>
          <w:szCs w:val="22"/>
        </w:rPr>
        <w:t>Iławie</w:t>
      </w:r>
      <w:r>
        <w:rPr>
          <w:rFonts w:asciiTheme="minorHAnsi" w:hAnsiTheme="minorHAnsi" w:cstheme="minorHAnsi"/>
          <w:iCs/>
          <w:sz w:val="22"/>
          <w:szCs w:val="22"/>
        </w:rPr>
        <w:t xml:space="preserve"> w dniu </w:t>
      </w:r>
      <w:r w:rsidR="00E14A49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iCs/>
          <w:sz w:val="22"/>
          <w:szCs w:val="22"/>
        </w:rPr>
        <w:t xml:space="preserve"> pomiędzy:</w:t>
      </w:r>
    </w:p>
    <w:p w:rsidR="000719C9" w:rsidRDefault="000719C9" w:rsidP="000678C4">
      <w:pPr>
        <w:pStyle w:val="Default"/>
        <w:spacing w:line="30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B040F" w:rsidRDefault="00BB040F" w:rsidP="000678C4">
      <w:pPr>
        <w:tabs>
          <w:tab w:val="left" w:pos="9214"/>
        </w:tabs>
        <w:spacing w:after="0" w:line="300" w:lineRule="auto"/>
        <w:ind w:right="1"/>
        <w:jc w:val="both"/>
        <w:rPr>
          <w:rFonts w:cstheme="minorHAnsi"/>
        </w:rPr>
      </w:pPr>
      <w:r w:rsidRPr="007D3B61">
        <w:rPr>
          <w:rFonts w:cstheme="minorHAnsi"/>
        </w:rPr>
        <w:t>firmą</w:t>
      </w:r>
      <w:r w:rsidRPr="007D3B61">
        <w:rPr>
          <w:rFonts w:cstheme="minorHAnsi"/>
          <w:b/>
        </w:rPr>
        <w:t xml:space="preserve"> </w:t>
      </w:r>
      <w:r>
        <w:rPr>
          <w:rFonts w:cs="Arial"/>
          <w:b/>
        </w:rPr>
        <w:t xml:space="preserve">Radex Poland </w:t>
      </w:r>
      <w:r w:rsidRPr="00116BE8">
        <w:rPr>
          <w:rFonts w:cs="Arial"/>
          <w:b/>
        </w:rPr>
        <w:t>Spółka z ograniczoną odpowiedzialności</w:t>
      </w:r>
      <w:r>
        <w:rPr>
          <w:rFonts w:cs="Arial"/>
          <w:b/>
        </w:rPr>
        <w:t xml:space="preserve">ą Spółka Komandytowa </w:t>
      </w:r>
      <w:r w:rsidRPr="00116BE8">
        <w:rPr>
          <w:rFonts w:cs="Arial"/>
        </w:rPr>
        <w:t xml:space="preserve">z siedzibą w </w:t>
      </w:r>
      <w:r>
        <w:rPr>
          <w:rFonts w:cs="Arial"/>
        </w:rPr>
        <w:t>Iławie przy ul. Komunalnej 2</w:t>
      </w:r>
      <w:r w:rsidRPr="00116BE8">
        <w:rPr>
          <w:rFonts w:cs="Arial"/>
        </w:rPr>
        <w:t>, (pocz</w:t>
      </w:r>
      <w:r>
        <w:rPr>
          <w:rFonts w:cs="Arial"/>
        </w:rPr>
        <w:t>ta 14-20</w:t>
      </w:r>
      <w:r w:rsidRPr="00116BE8">
        <w:rPr>
          <w:rFonts w:cs="Arial"/>
        </w:rPr>
        <w:t xml:space="preserve">0 </w:t>
      </w:r>
      <w:r>
        <w:rPr>
          <w:rFonts w:cs="Arial"/>
        </w:rPr>
        <w:t>Iława</w:t>
      </w:r>
      <w:r w:rsidRPr="00116BE8">
        <w:rPr>
          <w:rFonts w:cs="Arial"/>
        </w:rPr>
        <w:t xml:space="preserve">), NIP </w:t>
      </w:r>
      <w:r>
        <w:rPr>
          <w:rFonts w:cs="Arial"/>
        </w:rPr>
        <w:t>744</w:t>
      </w:r>
      <w:r w:rsidRPr="00116BE8">
        <w:rPr>
          <w:rFonts w:cs="Arial"/>
        </w:rPr>
        <w:t>-</w:t>
      </w:r>
      <w:r>
        <w:rPr>
          <w:rFonts w:cs="Arial"/>
        </w:rPr>
        <w:t>177</w:t>
      </w:r>
      <w:r w:rsidRPr="00116BE8">
        <w:rPr>
          <w:rFonts w:cs="Arial"/>
        </w:rPr>
        <w:t>-</w:t>
      </w:r>
      <w:r>
        <w:rPr>
          <w:rFonts w:cs="Arial"/>
        </w:rPr>
        <w:t>52</w:t>
      </w:r>
      <w:r w:rsidRPr="00116BE8">
        <w:rPr>
          <w:rFonts w:cs="Arial"/>
        </w:rPr>
        <w:t>-</w:t>
      </w:r>
      <w:r>
        <w:rPr>
          <w:rFonts w:cs="Arial"/>
        </w:rPr>
        <w:t>60</w:t>
      </w:r>
      <w:r w:rsidRPr="007D3B61">
        <w:rPr>
          <w:rFonts w:cstheme="minorHAnsi"/>
          <w:b/>
        </w:rPr>
        <w:t xml:space="preserve">, </w:t>
      </w:r>
      <w:r>
        <w:rPr>
          <w:rFonts w:cs="Arial"/>
        </w:rPr>
        <w:t xml:space="preserve">reprezentowaną przez </w:t>
      </w:r>
      <w:r w:rsidR="00D44F29">
        <w:rPr>
          <w:rFonts w:cs="Arial"/>
        </w:rPr>
        <w:t>ko</w:t>
      </w:r>
      <w:r w:rsidR="00D44F29">
        <w:rPr>
          <w:rFonts w:cs="Arial"/>
        </w:rPr>
        <w:t>m</w:t>
      </w:r>
      <w:r w:rsidR="00D44F29">
        <w:rPr>
          <w:rFonts w:cs="Arial"/>
        </w:rPr>
        <w:t xml:space="preserve">plementariusza, </w:t>
      </w:r>
      <w:r>
        <w:rPr>
          <w:rFonts w:cs="Arial"/>
        </w:rPr>
        <w:t xml:space="preserve">firmę </w:t>
      </w:r>
      <w:r w:rsidRPr="004B7185">
        <w:rPr>
          <w:rFonts w:cs="Arial"/>
          <w:b/>
        </w:rPr>
        <w:t>Radex Poland Spółka z ograniczoną odpowiedzialnością</w:t>
      </w:r>
      <w:r>
        <w:rPr>
          <w:rFonts w:cs="Arial"/>
        </w:rPr>
        <w:t xml:space="preserve"> z siedzibą w Iławie przy ul. Komunal</w:t>
      </w:r>
      <w:r w:rsidR="00D44F29">
        <w:rPr>
          <w:rFonts w:cs="Arial"/>
        </w:rPr>
        <w:t>nej 2, NIP 744-177-23-56,</w:t>
      </w:r>
      <w:r>
        <w:rPr>
          <w:rFonts w:cs="Arial"/>
        </w:rPr>
        <w:t xml:space="preserve"> reprezentowaną przez </w:t>
      </w:r>
      <w:r w:rsidR="00D44F29">
        <w:rPr>
          <w:rFonts w:cs="Arial"/>
          <w:b/>
        </w:rPr>
        <w:t xml:space="preserve">Mariana Radeckiego – Prezesa Zarządu </w:t>
      </w:r>
      <w:r w:rsidR="00D44F29" w:rsidRPr="00D44F29">
        <w:rPr>
          <w:rFonts w:cs="Arial"/>
        </w:rPr>
        <w:t xml:space="preserve">oraz </w:t>
      </w:r>
      <w:r w:rsidRPr="00FE051C">
        <w:rPr>
          <w:rFonts w:cs="Arial"/>
          <w:b/>
        </w:rPr>
        <w:t>Macieja Radeckiego – Wiceprezesa Zarządu</w:t>
      </w:r>
      <w:r>
        <w:rPr>
          <w:rFonts w:cs="Arial"/>
        </w:rPr>
        <w:t xml:space="preserve">, zwaną w dalszej części umowy </w:t>
      </w:r>
      <w:r w:rsidRPr="00A841F1">
        <w:rPr>
          <w:rFonts w:cstheme="minorHAnsi"/>
          <w:b/>
        </w:rPr>
        <w:t>Zamawi</w:t>
      </w:r>
      <w:r w:rsidRPr="00A841F1">
        <w:rPr>
          <w:rFonts w:cstheme="minorHAnsi"/>
          <w:b/>
        </w:rPr>
        <w:t>a</w:t>
      </w:r>
      <w:r w:rsidRPr="00A841F1">
        <w:rPr>
          <w:rFonts w:cstheme="minorHAnsi"/>
          <w:b/>
        </w:rPr>
        <w:t>jącym</w:t>
      </w:r>
    </w:p>
    <w:p w:rsidR="004B7185" w:rsidRDefault="004B7185" w:rsidP="000678C4">
      <w:pPr>
        <w:pStyle w:val="Default"/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</w:p>
    <w:p w:rsidR="004B7185" w:rsidRDefault="004B7185" w:rsidP="000678C4">
      <w:pPr>
        <w:pStyle w:val="Default"/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firmą</w:t>
      </w:r>
      <w:r w:rsidR="009C1A28">
        <w:rPr>
          <w:rFonts w:asciiTheme="minorHAnsi" w:hAnsiTheme="minorHAnsi" w:cs="Arial"/>
          <w:sz w:val="22"/>
          <w:szCs w:val="22"/>
        </w:rPr>
        <w:t xml:space="preserve"> </w:t>
      </w:r>
      <w:r w:rsidR="00E14A49">
        <w:rPr>
          <w:rFonts w:asciiTheme="minorHAnsi" w:hAnsiTheme="minorHAnsi" w:cs="Arial"/>
          <w:b/>
          <w:sz w:val="22"/>
          <w:szCs w:val="22"/>
        </w:rPr>
        <w:t>…………………………………………...</w:t>
      </w:r>
      <w:r w:rsidR="009C1A28">
        <w:rPr>
          <w:rFonts w:asciiTheme="minorHAnsi" w:hAnsiTheme="minorHAnsi" w:cs="Arial"/>
          <w:sz w:val="22"/>
          <w:szCs w:val="22"/>
        </w:rPr>
        <w:t xml:space="preserve"> z siedzibą w </w:t>
      </w:r>
      <w:r w:rsidR="00E14A49">
        <w:rPr>
          <w:rFonts w:asciiTheme="minorHAnsi" w:hAnsiTheme="minorHAnsi" w:cs="Arial"/>
          <w:sz w:val="22"/>
          <w:szCs w:val="22"/>
        </w:rPr>
        <w:t>………………………………………………………………………..</w:t>
      </w:r>
      <w:r w:rsidR="004501B8">
        <w:rPr>
          <w:rFonts w:asciiTheme="minorHAnsi" w:hAnsiTheme="minorHAnsi" w:cs="Arial"/>
          <w:sz w:val="22"/>
          <w:szCs w:val="22"/>
        </w:rPr>
        <w:t xml:space="preserve"> (poczta</w:t>
      </w:r>
      <w:r w:rsidR="00E14A49">
        <w:rPr>
          <w:rFonts w:asciiTheme="minorHAnsi" w:hAnsiTheme="minorHAnsi" w:cs="Arial"/>
          <w:sz w:val="22"/>
          <w:szCs w:val="22"/>
        </w:rPr>
        <w:t xml:space="preserve"> …………………………………………………</w:t>
      </w:r>
      <w:r w:rsidR="004501B8">
        <w:rPr>
          <w:rFonts w:asciiTheme="minorHAnsi" w:hAnsiTheme="minorHAnsi" w:cs="Arial"/>
          <w:sz w:val="22"/>
          <w:szCs w:val="22"/>
        </w:rPr>
        <w:t xml:space="preserve">), </w:t>
      </w:r>
      <w:r w:rsidR="009C1A28">
        <w:rPr>
          <w:rFonts w:asciiTheme="minorHAnsi" w:hAnsiTheme="minorHAnsi" w:cs="Arial"/>
          <w:sz w:val="22"/>
          <w:szCs w:val="22"/>
        </w:rPr>
        <w:t xml:space="preserve">NIP </w:t>
      </w:r>
      <w:r w:rsidR="00E14A49">
        <w:rPr>
          <w:rFonts w:asciiTheme="minorHAnsi" w:hAnsiTheme="minorHAnsi" w:cs="Arial"/>
          <w:sz w:val="22"/>
          <w:szCs w:val="22"/>
        </w:rPr>
        <w:t>………………………</w:t>
      </w:r>
      <w:r w:rsidR="009C1A28">
        <w:rPr>
          <w:rFonts w:asciiTheme="minorHAnsi" w:hAnsiTheme="minorHAnsi" w:cs="Arial"/>
          <w:sz w:val="22"/>
          <w:szCs w:val="22"/>
        </w:rPr>
        <w:t xml:space="preserve">, reprezentowaną przez </w:t>
      </w:r>
      <w:r w:rsidR="00E14A49">
        <w:rPr>
          <w:rFonts w:asciiTheme="minorHAnsi" w:hAnsiTheme="minorHAnsi" w:cs="Arial"/>
          <w:b/>
          <w:sz w:val="22"/>
          <w:szCs w:val="22"/>
        </w:rPr>
        <w:t>……………………………………………………….</w:t>
      </w:r>
      <w:r w:rsidR="009C1A28">
        <w:rPr>
          <w:rFonts w:asciiTheme="minorHAnsi" w:hAnsiTheme="minorHAnsi" w:cs="Arial"/>
          <w:sz w:val="22"/>
          <w:szCs w:val="22"/>
        </w:rPr>
        <w:t xml:space="preserve">, zwaną w </w:t>
      </w:r>
      <w:r w:rsidR="00FE051C">
        <w:rPr>
          <w:rFonts w:asciiTheme="minorHAnsi" w:hAnsiTheme="minorHAnsi" w:cs="Arial"/>
          <w:sz w:val="22"/>
          <w:szCs w:val="22"/>
        </w:rPr>
        <w:t xml:space="preserve">dalszej części umowy </w:t>
      </w:r>
      <w:r w:rsidR="00924B42">
        <w:rPr>
          <w:rFonts w:asciiTheme="minorHAnsi" w:hAnsiTheme="minorHAnsi" w:cs="Arial"/>
          <w:b/>
          <w:sz w:val="22"/>
          <w:szCs w:val="22"/>
        </w:rPr>
        <w:t>Wykonawcą</w:t>
      </w:r>
    </w:p>
    <w:p w:rsidR="004B7185" w:rsidRDefault="004B7185" w:rsidP="000678C4">
      <w:pPr>
        <w:pStyle w:val="Default"/>
        <w:spacing w:line="300" w:lineRule="auto"/>
        <w:jc w:val="both"/>
        <w:rPr>
          <w:rFonts w:asciiTheme="minorHAnsi" w:hAnsiTheme="minorHAnsi" w:cs="Arial"/>
          <w:sz w:val="22"/>
          <w:szCs w:val="22"/>
        </w:rPr>
      </w:pPr>
    </w:p>
    <w:p w:rsidR="008B116B" w:rsidRPr="00116BE8" w:rsidRDefault="004B7185" w:rsidP="00F81BB0">
      <w:pPr>
        <w:pStyle w:val="Default"/>
        <w:numPr>
          <w:ilvl w:val="0"/>
          <w:numId w:val="1"/>
        </w:numPr>
        <w:spacing w:line="30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="00371061">
        <w:rPr>
          <w:rFonts w:asciiTheme="minorHAnsi" w:hAnsiTheme="minorHAnsi" w:cs="Arial"/>
          <w:b/>
          <w:bCs/>
          <w:sz w:val="22"/>
          <w:szCs w:val="22"/>
        </w:rPr>
        <w:t>RZEDMIOT UMOWY</w:t>
      </w:r>
    </w:p>
    <w:p w:rsidR="00371061" w:rsidRPr="005538AF" w:rsidRDefault="00BB040F" w:rsidP="00A2550B">
      <w:pPr>
        <w:pStyle w:val="Default"/>
        <w:numPr>
          <w:ilvl w:val="0"/>
          <w:numId w:val="3"/>
        </w:numPr>
        <w:tabs>
          <w:tab w:val="clear" w:pos="397"/>
          <w:tab w:val="num" w:pos="0"/>
        </w:tabs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924B42" w:rsidRPr="005538AF">
        <w:rPr>
          <w:rFonts w:asciiTheme="minorHAnsi" w:hAnsiTheme="minorHAnsi" w:cstheme="minorHAnsi"/>
          <w:sz w:val="22"/>
          <w:szCs w:val="22"/>
        </w:rPr>
        <w:t xml:space="preserve">realizacja robót budowlanych związanych z </w:t>
      </w:r>
      <w:r w:rsidRPr="005538AF">
        <w:rPr>
          <w:rFonts w:asciiTheme="minorHAnsi" w:hAnsiTheme="minorHAnsi" w:cstheme="minorHAnsi"/>
          <w:iCs/>
          <w:sz w:val="22"/>
          <w:szCs w:val="22"/>
        </w:rPr>
        <w:t xml:space="preserve">budową 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>budynku produ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>k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 xml:space="preserve">cyjnego z częścią socjalną wraz z niezbędną infrastrukturą towarzyszącą oraz infrastrukturą techniczną </w:t>
      </w:r>
      <w:r w:rsidR="00751E37" w:rsidRPr="005538AF">
        <w:rPr>
          <w:rFonts w:asciiTheme="minorHAnsi" w:hAnsiTheme="minorHAnsi" w:cstheme="minorHAnsi"/>
          <w:iCs/>
          <w:sz w:val="22"/>
          <w:szCs w:val="22"/>
        </w:rPr>
        <w:t xml:space="preserve">w ramach projektu pod nazwą </w:t>
      </w:r>
      <w:r w:rsidR="004501B8" w:rsidRPr="005538AF">
        <w:rPr>
          <w:rStyle w:val="Pogrubienie"/>
          <w:rFonts w:asciiTheme="minorHAnsi" w:hAnsiTheme="minorHAnsi" w:cstheme="minorHAnsi"/>
          <w:iCs/>
          <w:sz w:val="22"/>
          <w:szCs w:val="22"/>
        </w:rPr>
        <w:t>„</w:t>
      </w:r>
      <w:r w:rsidRPr="005538AF">
        <w:rPr>
          <w:rStyle w:val="Pogrubienie"/>
          <w:rFonts w:asciiTheme="minorHAnsi" w:hAnsiTheme="minorHAnsi" w:cstheme="minorHAnsi"/>
          <w:iCs/>
          <w:sz w:val="22"/>
          <w:szCs w:val="22"/>
        </w:rPr>
        <w:t>Wdrożenie technologii produkcji drzwi drewnianych o wzmocnionej konstrukcji</w:t>
      </w:r>
      <w:r w:rsidR="004501B8" w:rsidRPr="005538AF">
        <w:rPr>
          <w:rStyle w:val="Pogrubienie"/>
          <w:rFonts w:asciiTheme="minorHAnsi" w:hAnsiTheme="minorHAnsi" w:cstheme="minorHAnsi"/>
          <w:iCs/>
          <w:sz w:val="22"/>
          <w:szCs w:val="22"/>
        </w:rPr>
        <w:t>”</w:t>
      </w:r>
      <w:r w:rsidR="00751E37" w:rsidRPr="005538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24F19" w:rsidRPr="005538AF">
        <w:rPr>
          <w:rFonts w:asciiTheme="minorHAnsi" w:hAnsiTheme="minorHAnsi" w:cstheme="minorHAnsi"/>
          <w:iCs/>
          <w:sz w:val="22"/>
          <w:szCs w:val="22"/>
        </w:rPr>
        <w:t>dofinansowanego</w:t>
      </w:r>
      <w:r w:rsidR="00FA530E" w:rsidRPr="005538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1E37" w:rsidRPr="005538AF">
        <w:rPr>
          <w:rFonts w:asciiTheme="minorHAnsi" w:hAnsiTheme="minorHAnsi" w:cstheme="minorHAnsi"/>
          <w:iCs/>
          <w:sz w:val="22"/>
          <w:szCs w:val="22"/>
        </w:rPr>
        <w:t xml:space="preserve">w ramach 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>poddziałania 1.5.1 „Wdrożenie wyn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>i</w:t>
      </w:r>
      <w:r w:rsidRPr="005538AF">
        <w:rPr>
          <w:rFonts w:asciiTheme="minorHAnsi" w:hAnsiTheme="minorHAnsi" w:cstheme="minorHAnsi"/>
          <w:b/>
          <w:iCs/>
          <w:sz w:val="22"/>
          <w:szCs w:val="22"/>
        </w:rPr>
        <w:t>ków prac B+R” Regionalnego Programu Operacyjnego Województwa Warmińsko-Mazurskiego na lata 2014-2020</w:t>
      </w:r>
      <w:r w:rsidR="00751E37" w:rsidRPr="005538AF">
        <w:rPr>
          <w:rFonts w:asciiTheme="minorHAnsi" w:hAnsiTheme="minorHAnsi" w:cstheme="minorHAnsi"/>
          <w:iCs/>
          <w:sz w:val="22"/>
          <w:szCs w:val="22"/>
        </w:rPr>
        <w:t>.</w:t>
      </w:r>
    </w:p>
    <w:p w:rsidR="005538AF" w:rsidRPr="005538AF" w:rsidRDefault="005B10A3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b/>
          <w:iCs/>
          <w:sz w:val="22"/>
          <w:szCs w:val="22"/>
        </w:rPr>
        <w:t>Wykonawca</w:t>
      </w:r>
      <w:r w:rsidR="00FA530E" w:rsidRPr="005538AF">
        <w:rPr>
          <w:rFonts w:asciiTheme="minorHAnsi" w:hAnsiTheme="minorHAnsi" w:cstheme="minorHAnsi"/>
          <w:iCs/>
          <w:sz w:val="22"/>
          <w:szCs w:val="22"/>
        </w:rPr>
        <w:t xml:space="preserve"> oświadcza, że </w:t>
      </w:r>
      <w:r w:rsidR="00C047BC" w:rsidRPr="005538AF">
        <w:rPr>
          <w:rFonts w:asciiTheme="minorHAnsi" w:hAnsiTheme="minorHAnsi" w:cstheme="minorHAnsi"/>
          <w:iCs/>
          <w:sz w:val="22"/>
          <w:szCs w:val="22"/>
        </w:rPr>
        <w:t xml:space="preserve">wykona zakres robót </w:t>
      </w:r>
      <w:r w:rsidR="00A44525" w:rsidRPr="005538AF">
        <w:rPr>
          <w:rFonts w:asciiTheme="minorHAnsi" w:hAnsiTheme="minorHAnsi" w:cstheme="minorHAnsi"/>
          <w:iCs/>
          <w:sz w:val="22"/>
          <w:szCs w:val="22"/>
        </w:rPr>
        <w:t xml:space="preserve">budowlanych </w:t>
      </w:r>
      <w:r w:rsidR="00C047BC" w:rsidRPr="005538AF">
        <w:rPr>
          <w:rFonts w:asciiTheme="minorHAnsi" w:hAnsiTheme="minorHAnsi" w:cstheme="minorHAnsi"/>
          <w:iCs/>
          <w:sz w:val="22"/>
          <w:szCs w:val="22"/>
        </w:rPr>
        <w:t xml:space="preserve">określony w </w:t>
      </w:r>
      <w:r w:rsidR="00A44525" w:rsidRPr="005538AF">
        <w:rPr>
          <w:rFonts w:asciiTheme="minorHAnsi" w:hAnsiTheme="minorHAnsi" w:cstheme="minorHAnsi"/>
          <w:iCs/>
          <w:sz w:val="22"/>
          <w:szCs w:val="22"/>
        </w:rPr>
        <w:t xml:space="preserve">projekcie budowlanym </w:t>
      </w:r>
      <w:r w:rsidR="00C047BC" w:rsidRPr="005538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16BEC" w:rsidRPr="005538AF">
        <w:rPr>
          <w:rFonts w:asciiTheme="minorHAnsi" w:hAnsiTheme="minorHAnsi" w:cstheme="minorHAnsi"/>
          <w:iCs/>
          <w:sz w:val="22"/>
          <w:szCs w:val="22"/>
        </w:rPr>
        <w:t>stanowią</w:t>
      </w:r>
      <w:r w:rsidR="00A44525" w:rsidRPr="005538AF">
        <w:rPr>
          <w:rFonts w:asciiTheme="minorHAnsi" w:hAnsiTheme="minorHAnsi" w:cstheme="minorHAnsi"/>
          <w:iCs/>
          <w:sz w:val="22"/>
          <w:szCs w:val="22"/>
        </w:rPr>
        <w:t>cym</w:t>
      </w:r>
      <w:r w:rsidR="00216BEC" w:rsidRPr="005538AF">
        <w:rPr>
          <w:rFonts w:asciiTheme="minorHAnsi" w:hAnsiTheme="minorHAnsi" w:cstheme="minorHAnsi"/>
          <w:iCs/>
          <w:sz w:val="22"/>
          <w:szCs w:val="22"/>
        </w:rPr>
        <w:t xml:space="preserve"> załącznik nr </w:t>
      </w:r>
      <w:r w:rsidR="00B6151B">
        <w:rPr>
          <w:rFonts w:asciiTheme="minorHAnsi" w:hAnsiTheme="minorHAnsi" w:cstheme="minorHAnsi"/>
          <w:iCs/>
          <w:sz w:val="22"/>
          <w:szCs w:val="22"/>
        </w:rPr>
        <w:t xml:space="preserve">1 do niniejszej </w:t>
      </w:r>
      <w:r w:rsidR="00B6151B" w:rsidRPr="00B6151B">
        <w:rPr>
          <w:rFonts w:asciiTheme="minorHAnsi" w:hAnsiTheme="minorHAnsi" w:cstheme="minorHAnsi"/>
          <w:b/>
          <w:iCs/>
          <w:sz w:val="22"/>
          <w:szCs w:val="22"/>
        </w:rPr>
        <w:t>Umowy</w:t>
      </w:r>
      <w:r w:rsidR="00B6151B">
        <w:rPr>
          <w:rFonts w:asciiTheme="minorHAnsi" w:hAnsiTheme="minorHAnsi" w:cstheme="minorHAnsi"/>
          <w:iCs/>
          <w:sz w:val="22"/>
          <w:szCs w:val="22"/>
        </w:rPr>
        <w:t>.</w:t>
      </w:r>
      <w:r w:rsidR="00FA530E" w:rsidRPr="005538A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nie może dokonywać żadnych zmian lub uzupełnień lub innych tego rodzaju czynn</w:t>
      </w:r>
      <w:r w:rsidRPr="005538AF">
        <w:rPr>
          <w:rFonts w:asciiTheme="minorHAnsi" w:hAnsiTheme="minorHAnsi" w:cstheme="minorHAnsi"/>
          <w:sz w:val="22"/>
          <w:szCs w:val="22"/>
        </w:rPr>
        <w:t>o</w:t>
      </w:r>
      <w:r w:rsidRPr="005538AF">
        <w:rPr>
          <w:rFonts w:asciiTheme="minorHAnsi" w:hAnsiTheme="minorHAnsi" w:cstheme="minorHAnsi"/>
          <w:sz w:val="22"/>
          <w:szCs w:val="22"/>
        </w:rPr>
        <w:t xml:space="preserve">ści w stosunku do </w:t>
      </w:r>
      <w:r w:rsidR="002155DA">
        <w:rPr>
          <w:rFonts w:asciiTheme="minorHAnsi" w:hAnsiTheme="minorHAnsi" w:cstheme="minorHAnsi"/>
          <w:sz w:val="22"/>
          <w:szCs w:val="22"/>
        </w:rPr>
        <w:t>projektu budowlanego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, bez każdorazowej wcześniejszej zgody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 wyrażonej na piśmie pod rygorem nieważności</w:t>
      </w:r>
      <w:r w:rsidR="002155DA">
        <w:rPr>
          <w:rFonts w:asciiTheme="minorHAnsi" w:hAnsiTheme="minorHAnsi" w:cstheme="minorHAnsi"/>
          <w:sz w:val="22"/>
          <w:szCs w:val="22"/>
        </w:rPr>
        <w:t>.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sz w:val="22"/>
          <w:szCs w:val="22"/>
        </w:rPr>
        <w:t xml:space="preserve">Roboty budowlane wykonywane będą przy użyciu własnych i dostarczonych przez </w:t>
      </w:r>
      <w:r w:rsidRPr="005538AF">
        <w:rPr>
          <w:rFonts w:asciiTheme="minorHAnsi" w:hAnsiTheme="minorHAnsi" w:cstheme="minorHAnsi"/>
          <w:b/>
          <w:sz w:val="22"/>
          <w:szCs w:val="22"/>
        </w:rPr>
        <w:t>Wyk</w:t>
      </w:r>
      <w:r w:rsidRPr="005538AF">
        <w:rPr>
          <w:rFonts w:asciiTheme="minorHAnsi" w:hAnsiTheme="minorHAnsi" w:cstheme="minorHAnsi"/>
          <w:b/>
          <w:sz w:val="22"/>
          <w:szCs w:val="22"/>
        </w:rPr>
        <w:t>o</w:t>
      </w:r>
      <w:r w:rsidRPr="005538AF">
        <w:rPr>
          <w:rFonts w:asciiTheme="minorHAnsi" w:hAnsiTheme="minorHAnsi" w:cstheme="minorHAnsi"/>
          <w:b/>
          <w:sz w:val="22"/>
          <w:szCs w:val="22"/>
        </w:rPr>
        <w:t>nawcę</w:t>
      </w:r>
      <w:r w:rsidRPr="005538AF">
        <w:rPr>
          <w:rFonts w:asciiTheme="minorHAnsi" w:hAnsiTheme="minorHAnsi" w:cstheme="minorHAnsi"/>
          <w:sz w:val="22"/>
          <w:szCs w:val="22"/>
        </w:rPr>
        <w:t xml:space="preserve"> odpowiednich, posiadających wszelkie wymagane atesty, gwarancje i inne niezbędne cechy, m</w:t>
      </w:r>
      <w:r w:rsidRPr="005538AF">
        <w:rPr>
          <w:rFonts w:asciiTheme="minorHAnsi" w:hAnsiTheme="minorHAnsi" w:cstheme="minorHAnsi"/>
          <w:sz w:val="22"/>
          <w:szCs w:val="22"/>
        </w:rPr>
        <w:t>a</w:t>
      </w:r>
      <w:r w:rsidRPr="005538AF">
        <w:rPr>
          <w:rFonts w:asciiTheme="minorHAnsi" w:hAnsiTheme="minorHAnsi" w:cstheme="minorHAnsi"/>
          <w:sz w:val="22"/>
          <w:szCs w:val="22"/>
        </w:rPr>
        <w:t xml:space="preserve">teriałów, narzędzi oraz urządzeń i sprzętu.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zobowiązuje się dostarczyć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</w:t>
      </w:r>
      <w:r w:rsidRPr="005538AF">
        <w:rPr>
          <w:rFonts w:asciiTheme="minorHAnsi" w:hAnsiTheme="minorHAnsi" w:cstheme="minorHAnsi"/>
          <w:b/>
          <w:sz w:val="22"/>
          <w:szCs w:val="22"/>
        </w:rPr>
        <w:t>ą</w:t>
      </w:r>
      <w:r w:rsidRPr="005538AF">
        <w:rPr>
          <w:rFonts w:asciiTheme="minorHAnsi" w:hAnsiTheme="minorHAnsi" w:cstheme="minorHAnsi"/>
          <w:b/>
          <w:sz w:val="22"/>
          <w:szCs w:val="22"/>
        </w:rPr>
        <w:t>cemu</w:t>
      </w:r>
      <w:r w:rsidRPr="005538AF">
        <w:rPr>
          <w:rFonts w:asciiTheme="minorHAnsi" w:hAnsiTheme="minorHAnsi" w:cstheme="minorHAnsi"/>
          <w:sz w:val="22"/>
          <w:szCs w:val="22"/>
        </w:rPr>
        <w:t xml:space="preserve"> niezwłocznie po ich uzyskaniu a także na każde żądanie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 kopie atestów, gwarancji i innych odnośnych dokumentów, o których</w:t>
      </w:r>
      <w:r w:rsidR="002155DA">
        <w:rPr>
          <w:rFonts w:asciiTheme="minorHAnsi" w:hAnsiTheme="minorHAnsi" w:cstheme="minorHAnsi"/>
          <w:sz w:val="22"/>
          <w:szCs w:val="22"/>
        </w:rPr>
        <w:t xml:space="preserve"> mowa w zdaniu powyżej. Ponadto</w:t>
      </w:r>
      <w:r w:rsidRPr="005538AF">
        <w:rPr>
          <w:rFonts w:asciiTheme="minorHAnsi" w:hAnsiTheme="minorHAnsi" w:cstheme="minorHAnsi"/>
          <w:sz w:val="22"/>
          <w:szCs w:val="22"/>
        </w:rPr>
        <w:t xml:space="preserve"> </w:t>
      </w:r>
      <w:r w:rsidRPr="005538AF">
        <w:rPr>
          <w:rFonts w:asciiTheme="minorHAnsi" w:hAnsiTheme="minorHAnsi" w:cstheme="minorHAnsi"/>
          <w:b/>
          <w:sz w:val="22"/>
          <w:szCs w:val="22"/>
        </w:rPr>
        <w:t>Wyk</w:t>
      </w:r>
      <w:r w:rsidRPr="005538AF">
        <w:rPr>
          <w:rFonts w:asciiTheme="minorHAnsi" w:hAnsiTheme="minorHAnsi" w:cstheme="minorHAnsi"/>
          <w:b/>
          <w:sz w:val="22"/>
          <w:szCs w:val="22"/>
        </w:rPr>
        <w:t>o</w:t>
      </w:r>
      <w:r w:rsidRPr="005538AF">
        <w:rPr>
          <w:rFonts w:asciiTheme="minorHAnsi" w:hAnsiTheme="minorHAnsi" w:cstheme="minorHAnsi"/>
          <w:b/>
          <w:sz w:val="22"/>
          <w:szCs w:val="22"/>
        </w:rPr>
        <w:t>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odpowiada za przygotowanie miejsca wykonywania robót budowlanych (placu budowy), zabezpieczenie wszelkich obiektów i nieruchomości, które mogłyby zostać zniszczone podczas w</w:t>
      </w:r>
      <w:r w:rsidRPr="005538AF">
        <w:rPr>
          <w:rFonts w:asciiTheme="minorHAnsi" w:hAnsiTheme="minorHAnsi" w:cstheme="minorHAnsi"/>
          <w:sz w:val="22"/>
          <w:szCs w:val="22"/>
        </w:rPr>
        <w:t>y</w:t>
      </w:r>
      <w:r w:rsidRPr="005538AF">
        <w:rPr>
          <w:rFonts w:asciiTheme="minorHAnsi" w:hAnsiTheme="minorHAnsi" w:cstheme="minorHAnsi"/>
          <w:sz w:val="22"/>
          <w:szCs w:val="22"/>
        </w:rPr>
        <w:t xml:space="preserve">konywania </w:t>
      </w:r>
      <w:r w:rsidR="002155DA">
        <w:rPr>
          <w:rFonts w:asciiTheme="minorHAnsi" w:hAnsiTheme="minorHAnsi" w:cstheme="minorHAnsi"/>
          <w:sz w:val="22"/>
          <w:szCs w:val="22"/>
        </w:rPr>
        <w:t>p</w:t>
      </w:r>
      <w:r w:rsidRPr="002155DA">
        <w:rPr>
          <w:rFonts w:asciiTheme="minorHAnsi" w:hAnsiTheme="minorHAnsi" w:cstheme="minorHAnsi"/>
          <w:sz w:val="22"/>
          <w:szCs w:val="22"/>
        </w:rPr>
        <w:t xml:space="preserve">rzedmiotu </w:t>
      </w:r>
      <w:r w:rsidRPr="00B6151B">
        <w:rPr>
          <w:rFonts w:asciiTheme="minorHAnsi" w:hAnsiTheme="minorHAnsi" w:cstheme="minorHAnsi"/>
          <w:b/>
          <w:sz w:val="22"/>
          <w:szCs w:val="22"/>
        </w:rPr>
        <w:t>Umowy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, a także za bezpieczeństwo pracowników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Wykonawcy</w:t>
      </w:r>
      <w:r w:rsidRPr="005538AF">
        <w:rPr>
          <w:rFonts w:asciiTheme="minorHAnsi" w:hAnsiTheme="minorHAnsi" w:cstheme="minorHAnsi"/>
          <w:sz w:val="22"/>
          <w:szCs w:val="22"/>
        </w:rPr>
        <w:t xml:space="preserve"> i osób trz</w:t>
      </w:r>
      <w:r w:rsidRPr="005538AF">
        <w:rPr>
          <w:rFonts w:asciiTheme="minorHAnsi" w:hAnsiTheme="minorHAnsi" w:cstheme="minorHAnsi"/>
          <w:sz w:val="22"/>
          <w:szCs w:val="22"/>
        </w:rPr>
        <w:t>e</w:t>
      </w:r>
      <w:r w:rsidRPr="005538AF">
        <w:rPr>
          <w:rFonts w:asciiTheme="minorHAnsi" w:hAnsiTheme="minorHAnsi" w:cstheme="minorHAnsi"/>
          <w:sz w:val="22"/>
          <w:szCs w:val="22"/>
        </w:rPr>
        <w:t>cich.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b/>
          <w:sz w:val="22"/>
          <w:szCs w:val="22"/>
        </w:rPr>
        <w:lastRenderedPageBreak/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zobowi</w:t>
      </w:r>
      <w:r w:rsidRPr="005538AF">
        <w:rPr>
          <w:rFonts w:asciiTheme="minorHAnsi" w:hAnsiTheme="minorHAnsi" w:cstheme="minorHAnsi"/>
          <w:sz w:val="22"/>
          <w:szCs w:val="22"/>
        </w:rPr>
        <w:t>ą</w:t>
      </w:r>
      <w:r w:rsidRPr="005538AF">
        <w:rPr>
          <w:rFonts w:asciiTheme="minorHAnsi" w:hAnsiTheme="minorHAnsi" w:cstheme="minorHAnsi"/>
          <w:sz w:val="22"/>
          <w:szCs w:val="22"/>
        </w:rPr>
        <w:t xml:space="preserve">zany jest do należytego oznaczenia oraz zabezpieczenia terenu, na którym będą wykonywane roboty budowlane (placu budowy). 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zobowiązany jest do należyt</w:t>
      </w:r>
      <w:r w:rsidRPr="005538AF">
        <w:rPr>
          <w:rFonts w:asciiTheme="minorHAnsi" w:hAnsiTheme="minorHAnsi" w:cstheme="minorHAnsi"/>
          <w:sz w:val="22"/>
          <w:szCs w:val="22"/>
        </w:rPr>
        <w:t>e</w:t>
      </w:r>
      <w:r w:rsidRPr="005538AF">
        <w:rPr>
          <w:rFonts w:asciiTheme="minorHAnsi" w:hAnsiTheme="minorHAnsi" w:cstheme="minorHAnsi"/>
          <w:sz w:val="22"/>
          <w:szCs w:val="22"/>
        </w:rPr>
        <w:t xml:space="preserve">go wykonania </w:t>
      </w:r>
      <w:r w:rsidR="00B6151B" w:rsidRP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 zgodnie z jej tre</w:t>
      </w:r>
      <w:r w:rsidR="002155DA">
        <w:rPr>
          <w:rFonts w:asciiTheme="minorHAnsi" w:hAnsiTheme="minorHAnsi" w:cstheme="minorHAnsi"/>
          <w:sz w:val="22"/>
          <w:szCs w:val="22"/>
        </w:rPr>
        <w:t>ścią oraz treścią z</w:t>
      </w:r>
      <w:r w:rsidRPr="005538AF">
        <w:rPr>
          <w:rFonts w:asciiTheme="minorHAnsi" w:hAnsiTheme="minorHAnsi" w:cstheme="minorHAnsi"/>
          <w:sz w:val="22"/>
          <w:szCs w:val="22"/>
        </w:rPr>
        <w:t xml:space="preserve">ałączników do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, a także zgodnie z przepisami obowiązującego prawa, w tym zgodnie z miejscowym planem zagospodarowania przestrzennego, a także zgodnie z zasadami wiedzy technicznej, normami technicznymi i budowlanymi, w tym tzw. Polskimi Normami, w standardzie i z zastosowaniem rozwiązań zatwierdzonych przez </w:t>
      </w:r>
      <w:r w:rsidRPr="005538AF">
        <w:rPr>
          <w:rFonts w:asciiTheme="minorHAnsi" w:hAnsiTheme="minorHAnsi" w:cstheme="minorHAnsi"/>
          <w:b/>
          <w:sz w:val="22"/>
          <w:szCs w:val="22"/>
        </w:rPr>
        <w:t xml:space="preserve">Zamawiającego. </w:t>
      </w:r>
    </w:p>
    <w:p w:rsidR="005538AF" w:rsidRPr="005538AF" w:rsidRDefault="005538AF" w:rsidP="00A2550B">
      <w:pPr>
        <w:pStyle w:val="Default"/>
        <w:numPr>
          <w:ilvl w:val="0"/>
          <w:numId w:val="6"/>
        </w:numPr>
        <w:tabs>
          <w:tab w:val="num" w:pos="284"/>
        </w:tabs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przy wykonywaniu </w:t>
      </w:r>
      <w:r w:rsidR="002155DA" w:rsidRPr="002155DA">
        <w:rPr>
          <w:rFonts w:asciiTheme="minorHAnsi" w:hAnsiTheme="minorHAnsi" w:cstheme="minorHAnsi"/>
          <w:sz w:val="22"/>
          <w:szCs w:val="22"/>
        </w:rPr>
        <w:t>u</w:t>
      </w:r>
      <w:r w:rsidRPr="002155DA">
        <w:rPr>
          <w:rFonts w:asciiTheme="minorHAnsi" w:hAnsiTheme="minorHAnsi" w:cstheme="minorHAnsi"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 zobowiązany jest stosować się do wszelkich poleceń i wskazówek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. W przypadku, gdy wskazówki lub polecenia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 mogł</w:t>
      </w:r>
      <w:r w:rsidRPr="005538AF">
        <w:rPr>
          <w:rFonts w:asciiTheme="minorHAnsi" w:hAnsiTheme="minorHAnsi" w:cstheme="minorHAnsi"/>
          <w:sz w:val="22"/>
          <w:szCs w:val="22"/>
        </w:rPr>
        <w:t>y</w:t>
      </w:r>
      <w:r w:rsidRPr="005538AF">
        <w:rPr>
          <w:rFonts w:asciiTheme="minorHAnsi" w:hAnsiTheme="minorHAnsi" w:cstheme="minorHAnsi"/>
          <w:sz w:val="22"/>
          <w:szCs w:val="22"/>
        </w:rPr>
        <w:t xml:space="preserve">by wpłynąć negatywnie na należyte wykonanie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>, w szczególności, jeżeli wskazówki lub p</w:t>
      </w:r>
      <w:r w:rsidRPr="005538AF">
        <w:rPr>
          <w:rFonts w:asciiTheme="minorHAnsi" w:hAnsiTheme="minorHAnsi" w:cstheme="minorHAnsi"/>
          <w:sz w:val="22"/>
          <w:szCs w:val="22"/>
        </w:rPr>
        <w:t>o</w:t>
      </w:r>
      <w:r w:rsidRPr="005538AF">
        <w:rPr>
          <w:rFonts w:asciiTheme="minorHAnsi" w:hAnsiTheme="minorHAnsi" w:cstheme="minorHAnsi"/>
          <w:sz w:val="22"/>
          <w:szCs w:val="22"/>
        </w:rPr>
        <w:t xml:space="preserve">lecenia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 xml:space="preserve"> mogłyby prowadzić w jakimkolwiek zakresie do niewykonania lub nienal</w:t>
      </w:r>
      <w:r w:rsidRPr="005538AF">
        <w:rPr>
          <w:rFonts w:asciiTheme="minorHAnsi" w:hAnsiTheme="minorHAnsi" w:cstheme="minorHAnsi"/>
          <w:sz w:val="22"/>
          <w:szCs w:val="22"/>
        </w:rPr>
        <w:t>e</w:t>
      </w:r>
      <w:r w:rsidRPr="005538AF">
        <w:rPr>
          <w:rFonts w:asciiTheme="minorHAnsi" w:hAnsiTheme="minorHAnsi" w:cstheme="minorHAnsi"/>
          <w:sz w:val="22"/>
          <w:szCs w:val="22"/>
        </w:rPr>
        <w:t xml:space="preserve">żytego wykonania </w:t>
      </w:r>
      <w:r w:rsidR="002155DA">
        <w:rPr>
          <w:rFonts w:asciiTheme="minorHAnsi" w:hAnsiTheme="minorHAnsi" w:cstheme="minorHAnsi"/>
          <w:sz w:val="22"/>
          <w:szCs w:val="22"/>
        </w:rPr>
        <w:t>p</w:t>
      </w:r>
      <w:r w:rsidRPr="002155DA">
        <w:rPr>
          <w:rFonts w:asciiTheme="minorHAnsi" w:hAnsiTheme="minorHAnsi" w:cstheme="minorHAnsi"/>
          <w:sz w:val="22"/>
          <w:szCs w:val="22"/>
        </w:rPr>
        <w:t xml:space="preserve">rzedmiotu </w:t>
      </w:r>
      <w:r w:rsidRPr="00B6151B">
        <w:rPr>
          <w:rFonts w:asciiTheme="minorHAnsi" w:hAnsiTheme="minorHAnsi" w:cstheme="minorHAnsi"/>
          <w:b/>
          <w:sz w:val="22"/>
          <w:szCs w:val="22"/>
        </w:rPr>
        <w:t>Umowy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,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ma obowiązek niezwłocznego zwrócenia </w:t>
      </w:r>
      <w:r w:rsidRPr="005538AF">
        <w:rPr>
          <w:rFonts w:asciiTheme="minorHAnsi" w:hAnsiTheme="minorHAnsi" w:cstheme="minorHAnsi"/>
          <w:b/>
          <w:sz w:val="22"/>
          <w:szCs w:val="22"/>
        </w:rPr>
        <w:t>Z</w:t>
      </w:r>
      <w:r w:rsidRPr="005538AF">
        <w:rPr>
          <w:rFonts w:asciiTheme="minorHAnsi" w:hAnsiTheme="minorHAnsi" w:cstheme="minorHAnsi"/>
          <w:b/>
          <w:sz w:val="22"/>
          <w:szCs w:val="22"/>
        </w:rPr>
        <w:t>a</w:t>
      </w:r>
      <w:r w:rsidRPr="005538AF">
        <w:rPr>
          <w:rFonts w:asciiTheme="minorHAnsi" w:hAnsiTheme="minorHAnsi" w:cstheme="minorHAnsi"/>
          <w:b/>
          <w:sz w:val="22"/>
          <w:szCs w:val="22"/>
        </w:rPr>
        <w:t>mawiającemu</w:t>
      </w:r>
      <w:r w:rsidRPr="005538AF">
        <w:rPr>
          <w:rFonts w:asciiTheme="minorHAnsi" w:hAnsiTheme="minorHAnsi" w:cstheme="minorHAnsi"/>
          <w:sz w:val="22"/>
          <w:szCs w:val="22"/>
        </w:rPr>
        <w:t xml:space="preserve"> na to uwagi na piśmie lub za pośrednictwem poczty elektronicznej (e-mailem) oraz przedstawienia własnych propozycji. W każdym razie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ponosi wyłączną odpowiedzia</w:t>
      </w:r>
      <w:r w:rsidRPr="005538AF">
        <w:rPr>
          <w:rFonts w:asciiTheme="minorHAnsi" w:hAnsiTheme="minorHAnsi" w:cstheme="minorHAnsi"/>
          <w:sz w:val="22"/>
          <w:szCs w:val="22"/>
        </w:rPr>
        <w:t>l</w:t>
      </w:r>
      <w:r w:rsidRPr="005538AF">
        <w:rPr>
          <w:rFonts w:asciiTheme="minorHAnsi" w:hAnsiTheme="minorHAnsi" w:cstheme="minorHAnsi"/>
          <w:sz w:val="22"/>
          <w:szCs w:val="22"/>
        </w:rPr>
        <w:t xml:space="preserve">ność za należyte wykonanie swoich zobowiązań wynikających z </w:t>
      </w:r>
      <w:r w:rsidR="00B6151B">
        <w:rPr>
          <w:rFonts w:asciiTheme="minorHAnsi" w:hAnsiTheme="minorHAnsi" w:cstheme="minorHAnsi"/>
          <w:b/>
          <w:sz w:val="22"/>
          <w:szCs w:val="22"/>
        </w:rPr>
        <w:t>Umowy</w:t>
      </w:r>
      <w:r w:rsidRPr="005538AF">
        <w:rPr>
          <w:rFonts w:asciiTheme="minorHAnsi" w:hAnsiTheme="minorHAnsi" w:cstheme="minorHAnsi"/>
          <w:sz w:val="22"/>
          <w:szCs w:val="22"/>
        </w:rPr>
        <w:t>.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sz w:val="22"/>
          <w:szCs w:val="22"/>
        </w:rPr>
        <w:t xml:space="preserve">Wszystkie czynności nieokreślone w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mowie</w:t>
      </w:r>
      <w:r w:rsidRPr="002155DA">
        <w:rPr>
          <w:rFonts w:asciiTheme="minorHAnsi" w:hAnsiTheme="minorHAnsi" w:cstheme="minorHAnsi"/>
          <w:sz w:val="22"/>
          <w:szCs w:val="22"/>
        </w:rPr>
        <w:t xml:space="preserve"> lub w </w:t>
      </w:r>
      <w:r w:rsidR="002155DA" w:rsidRPr="002155DA">
        <w:rPr>
          <w:rFonts w:asciiTheme="minorHAnsi" w:hAnsiTheme="minorHAnsi" w:cstheme="minorHAnsi"/>
          <w:sz w:val="22"/>
          <w:szCs w:val="22"/>
        </w:rPr>
        <w:t>z</w:t>
      </w:r>
      <w:r w:rsidRPr="002155DA">
        <w:rPr>
          <w:rFonts w:asciiTheme="minorHAnsi" w:hAnsiTheme="minorHAnsi" w:cstheme="minorHAnsi"/>
          <w:sz w:val="22"/>
          <w:szCs w:val="22"/>
        </w:rPr>
        <w:t xml:space="preserve">ałącznikach do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>, a które są koniec</w:t>
      </w:r>
      <w:r w:rsidRPr="005538AF">
        <w:rPr>
          <w:rFonts w:asciiTheme="minorHAnsi" w:hAnsiTheme="minorHAnsi" w:cstheme="minorHAnsi"/>
          <w:sz w:val="22"/>
          <w:szCs w:val="22"/>
        </w:rPr>
        <w:t>z</w:t>
      </w:r>
      <w:r w:rsidRPr="005538AF">
        <w:rPr>
          <w:rFonts w:asciiTheme="minorHAnsi" w:hAnsiTheme="minorHAnsi" w:cstheme="minorHAnsi"/>
          <w:sz w:val="22"/>
          <w:szCs w:val="22"/>
        </w:rPr>
        <w:t xml:space="preserve">ne do należytego wykonania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>, w sposób zapewniający prawidłowe korzystanie z </w:t>
      </w:r>
      <w:r w:rsidR="002155DA" w:rsidRPr="002155DA">
        <w:rPr>
          <w:rFonts w:asciiTheme="minorHAnsi" w:hAnsiTheme="minorHAnsi" w:cstheme="minorHAnsi"/>
          <w:sz w:val="22"/>
          <w:szCs w:val="22"/>
        </w:rPr>
        <w:t>i</w:t>
      </w:r>
      <w:r w:rsidRPr="002155DA">
        <w:rPr>
          <w:rFonts w:asciiTheme="minorHAnsi" w:hAnsiTheme="minorHAnsi" w:cstheme="minorHAnsi"/>
          <w:sz w:val="22"/>
          <w:szCs w:val="22"/>
        </w:rPr>
        <w:t xml:space="preserve">nwestycji </w:t>
      </w:r>
      <w:r w:rsidRPr="005538AF">
        <w:rPr>
          <w:rFonts w:asciiTheme="minorHAnsi" w:hAnsiTheme="minorHAnsi" w:cstheme="minorHAnsi"/>
          <w:sz w:val="22"/>
          <w:szCs w:val="22"/>
        </w:rPr>
        <w:t xml:space="preserve">przez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5538AF">
        <w:rPr>
          <w:rFonts w:asciiTheme="minorHAnsi" w:hAnsiTheme="minorHAnsi" w:cstheme="minorHAnsi"/>
          <w:sz w:val="22"/>
          <w:szCs w:val="22"/>
        </w:rPr>
        <w:t>, zgodnie z jej przeznaczeniem, uznaje się za wchodzące w zakres obowią</w:t>
      </w:r>
      <w:r w:rsidRPr="005538AF">
        <w:rPr>
          <w:rFonts w:asciiTheme="minorHAnsi" w:hAnsiTheme="minorHAnsi" w:cstheme="minorHAnsi"/>
          <w:sz w:val="22"/>
          <w:szCs w:val="22"/>
        </w:rPr>
        <w:t>z</w:t>
      </w:r>
      <w:r w:rsidRPr="005538AF">
        <w:rPr>
          <w:rFonts w:asciiTheme="minorHAnsi" w:hAnsiTheme="minorHAnsi" w:cstheme="minorHAnsi"/>
          <w:sz w:val="22"/>
          <w:szCs w:val="22"/>
        </w:rPr>
        <w:t xml:space="preserve">ków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Wykonawcy</w:t>
      </w:r>
      <w:r w:rsidRPr="005538AF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tabs>
          <w:tab w:val="num" w:pos="284"/>
        </w:tabs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538AF">
        <w:rPr>
          <w:rFonts w:asciiTheme="minorHAnsi" w:hAnsiTheme="minorHAnsi" w:cstheme="minorHAnsi"/>
          <w:sz w:val="22"/>
          <w:szCs w:val="22"/>
        </w:rPr>
        <w:t xml:space="preserve">Przy wykonywaniu </w:t>
      </w:r>
      <w:r w:rsidR="00B6151B" w:rsidRPr="00B6151B">
        <w:rPr>
          <w:rFonts w:asciiTheme="minorHAnsi" w:hAnsiTheme="minorHAnsi" w:cstheme="minorHAnsi"/>
          <w:b/>
          <w:sz w:val="22"/>
          <w:szCs w:val="22"/>
        </w:rPr>
        <w:t>U</w:t>
      </w:r>
      <w:r w:rsidR="002155DA"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 xml:space="preserve"> </w:t>
      </w:r>
      <w:r w:rsidRPr="005538AF">
        <w:rPr>
          <w:rFonts w:asciiTheme="minorHAnsi" w:hAnsiTheme="minorHAnsi" w:cstheme="minorHAnsi"/>
          <w:b/>
          <w:sz w:val="22"/>
          <w:szCs w:val="22"/>
        </w:rPr>
        <w:t>Wykonawca</w:t>
      </w:r>
      <w:r w:rsidRPr="005538AF">
        <w:rPr>
          <w:rFonts w:asciiTheme="minorHAnsi" w:hAnsiTheme="minorHAnsi" w:cstheme="minorHAnsi"/>
          <w:sz w:val="22"/>
          <w:szCs w:val="22"/>
        </w:rPr>
        <w:t xml:space="preserve"> będzie współpracował z podmiotami i osobami wyzn</w:t>
      </w:r>
      <w:r w:rsidRPr="005538AF">
        <w:rPr>
          <w:rFonts w:asciiTheme="minorHAnsi" w:hAnsiTheme="minorHAnsi" w:cstheme="minorHAnsi"/>
          <w:sz w:val="22"/>
          <w:szCs w:val="22"/>
        </w:rPr>
        <w:t>a</w:t>
      </w:r>
      <w:r w:rsidRPr="005538AF">
        <w:rPr>
          <w:rFonts w:asciiTheme="minorHAnsi" w:hAnsiTheme="minorHAnsi" w:cstheme="minorHAnsi"/>
          <w:sz w:val="22"/>
          <w:szCs w:val="22"/>
        </w:rPr>
        <w:t xml:space="preserve">czonymi przez </w:t>
      </w:r>
      <w:r w:rsidRPr="005538AF">
        <w:rPr>
          <w:rFonts w:asciiTheme="minorHAnsi" w:hAnsiTheme="minorHAnsi" w:cstheme="minorHAnsi"/>
          <w:b/>
          <w:sz w:val="22"/>
          <w:szCs w:val="22"/>
        </w:rPr>
        <w:t>Zamawiającego</w:t>
      </w:r>
      <w:r w:rsidR="002155DA">
        <w:rPr>
          <w:rFonts w:asciiTheme="minorHAnsi" w:hAnsiTheme="minorHAnsi" w:cstheme="minorHAnsi"/>
          <w:sz w:val="22"/>
          <w:szCs w:val="22"/>
        </w:rPr>
        <w:t>, w tym z Inspektorem Nadzoru.</w:t>
      </w:r>
      <w:r w:rsidRPr="005538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38AF" w:rsidRPr="005538AF" w:rsidRDefault="005538AF" w:rsidP="00A2550B">
      <w:pPr>
        <w:pStyle w:val="Default"/>
        <w:numPr>
          <w:ilvl w:val="0"/>
          <w:numId w:val="3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6151B">
        <w:rPr>
          <w:rFonts w:asciiTheme="minorHAnsi" w:hAnsiTheme="minorHAnsi" w:cstheme="minorHAnsi"/>
          <w:b/>
          <w:sz w:val="22"/>
          <w:szCs w:val="22"/>
        </w:rPr>
        <w:t>Zamawiający</w:t>
      </w:r>
      <w:r w:rsidRPr="005538AF">
        <w:rPr>
          <w:rFonts w:asciiTheme="minorHAnsi" w:hAnsiTheme="minorHAnsi" w:cstheme="minorHAnsi"/>
          <w:sz w:val="22"/>
          <w:szCs w:val="22"/>
        </w:rPr>
        <w:t xml:space="preserve"> jest uprawniony do sprawowania nadzoru inwestorskiego nad wykonywaniem </w:t>
      </w:r>
      <w:r w:rsidR="00B6151B">
        <w:rPr>
          <w:rFonts w:asciiTheme="minorHAnsi" w:hAnsiTheme="minorHAnsi" w:cstheme="minorHAnsi"/>
          <w:b/>
          <w:sz w:val="22"/>
          <w:szCs w:val="22"/>
        </w:rPr>
        <w:t>U</w:t>
      </w:r>
      <w:r w:rsidRPr="00B6151B">
        <w:rPr>
          <w:rFonts w:asciiTheme="minorHAnsi" w:hAnsiTheme="minorHAnsi" w:cstheme="minorHAnsi"/>
          <w:b/>
          <w:sz w:val="22"/>
          <w:szCs w:val="22"/>
        </w:rPr>
        <w:t>mowy</w:t>
      </w:r>
      <w:r w:rsidRPr="005538AF">
        <w:rPr>
          <w:rFonts w:asciiTheme="minorHAnsi" w:hAnsiTheme="minorHAnsi" w:cstheme="minorHAnsi"/>
          <w:sz w:val="22"/>
          <w:szCs w:val="22"/>
        </w:rPr>
        <w:t>.</w:t>
      </w:r>
    </w:p>
    <w:p w:rsidR="00F506EC" w:rsidRPr="00116BE8" w:rsidRDefault="00F506EC" w:rsidP="00F81BB0">
      <w:pPr>
        <w:pStyle w:val="Default"/>
        <w:spacing w:line="300" w:lineRule="auto"/>
        <w:rPr>
          <w:rFonts w:asciiTheme="minorHAnsi" w:hAnsiTheme="minorHAnsi" w:cs="Arial"/>
          <w:sz w:val="22"/>
          <w:szCs w:val="22"/>
        </w:rPr>
      </w:pPr>
    </w:p>
    <w:p w:rsidR="008B116B" w:rsidRPr="00116BE8" w:rsidRDefault="00751E37" w:rsidP="00F81BB0">
      <w:pPr>
        <w:pStyle w:val="Default"/>
        <w:numPr>
          <w:ilvl w:val="0"/>
          <w:numId w:val="1"/>
        </w:numPr>
        <w:spacing w:line="300" w:lineRule="auto"/>
        <w:ind w:left="284" w:hanging="28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TE</w:t>
      </w:r>
      <w:r w:rsidR="004C71B6">
        <w:rPr>
          <w:rFonts w:asciiTheme="minorHAnsi" w:hAnsiTheme="minorHAnsi" w:cs="Arial"/>
          <w:b/>
          <w:sz w:val="22"/>
          <w:szCs w:val="22"/>
        </w:rPr>
        <w:t>RMIN I MIEJSCE REALIZACJI UMOWY</w:t>
      </w:r>
    </w:p>
    <w:p w:rsidR="002155DA" w:rsidRPr="002155DA" w:rsidRDefault="002155DA" w:rsidP="00A2550B">
      <w:pPr>
        <w:numPr>
          <w:ilvl w:val="0"/>
          <w:numId w:val="8"/>
        </w:numPr>
        <w:tabs>
          <w:tab w:val="right" w:pos="8460"/>
        </w:tabs>
        <w:autoSpaceDN w:val="0"/>
        <w:spacing w:after="0" w:line="300" w:lineRule="auto"/>
        <w:ind w:left="284" w:right="-2" w:hanging="284"/>
        <w:jc w:val="both"/>
        <w:rPr>
          <w:rFonts w:cstheme="minorHAnsi"/>
        </w:rPr>
      </w:pPr>
      <w:r w:rsidRPr="002155DA">
        <w:rPr>
          <w:rFonts w:cstheme="minorHAnsi"/>
        </w:rPr>
        <w:t xml:space="preserve">Terminy wykonania </w:t>
      </w:r>
      <w:r w:rsidR="00B6151B">
        <w:rPr>
          <w:rFonts w:cstheme="minorHAnsi"/>
        </w:rPr>
        <w:t>p</w:t>
      </w:r>
      <w:r w:rsidRPr="00B6151B">
        <w:rPr>
          <w:rFonts w:cstheme="minorHAnsi"/>
        </w:rPr>
        <w:t>rzedmiotu</w:t>
      </w:r>
      <w:r w:rsidRPr="002155DA">
        <w:rPr>
          <w:rFonts w:cstheme="minorHAnsi"/>
        </w:rPr>
        <w:t xml:space="preserve"> </w:t>
      </w:r>
      <w:r w:rsidRPr="002155DA">
        <w:rPr>
          <w:rFonts w:cstheme="minorHAnsi"/>
          <w:b/>
        </w:rPr>
        <w:t>Umowy</w:t>
      </w:r>
      <w:r w:rsidRPr="002155DA">
        <w:rPr>
          <w:rFonts w:cstheme="minorHAnsi"/>
        </w:rPr>
        <w:t xml:space="preserve"> określa </w:t>
      </w:r>
      <w:r w:rsidR="00B6151B">
        <w:rPr>
          <w:rFonts w:cstheme="minorHAnsi"/>
        </w:rPr>
        <w:t>h</w:t>
      </w:r>
      <w:r w:rsidR="003818FE">
        <w:rPr>
          <w:rFonts w:cstheme="minorHAnsi"/>
        </w:rPr>
        <w:t>armonogram i</w:t>
      </w:r>
      <w:r w:rsidRPr="00B6151B">
        <w:rPr>
          <w:rFonts w:cstheme="minorHAnsi"/>
        </w:rPr>
        <w:t>nwestycji</w:t>
      </w:r>
      <w:r w:rsidRPr="002155DA">
        <w:rPr>
          <w:rFonts w:cstheme="minorHAnsi"/>
        </w:rPr>
        <w:t xml:space="preserve"> stanowiący </w:t>
      </w:r>
      <w:r w:rsidR="00B6151B">
        <w:rPr>
          <w:rFonts w:cstheme="minorHAnsi"/>
        </w:rPr>
        <w:t>z</w:t>
      </w:r>
      <w:r w:rsidRPr="00B6151B">
        <w:rPr>
          <w:rFonts w:cstheme="minorHAnsi"/>
        </w:rPr>
        <w:t>a</w:t>
      </w:r>
      <w:r w:rsidR="00B6151B">
        <w:rPr>
          <w:rFonts w:cstheme="minorHAnsi"/>
        </w:rPr>
        <w:t>łącznik nr 2</w:t>
      </w:r>
      <w:r w:rsidRPr="00B6151B">
        <w:rPr>
          <w:rFonts w:cstheme="minorHAnsi"/>
        </w:rPr>
        <w:t xml:space="preserve"> do</w:t>
      </w:r>
      <w:r w:rsidRPr="002155DA">
        <w:rPr>
          <w:rFonts w:cstheme="minorHAnsi"/>
        </w:rPr>
        <w:t xml:space="preserve"> </w:t>
      </w:r>
      <w:r w:rsidRPr="002155DA">
        <w:rPr>
          <w:rFonts w:cstheme="minorHAnsi"/>
          <w:b/>
        </w:rPr>
        <w:t>Umowy</w:t>
      </w:r>
      <w:r w:rsidRPr="002155DA">
        <w:rPr>
          <w:rFonts w:cstheme="minorHAnsi"/>
        </w:rPr>
        <w:t xml:space="preserve">. Wszelkie czynności wchodzące w zakres </w:t>
      </w:r>
      <w:r w:rsidR="00B6151B">
        <w:rPr>
          <w:rFonts w:cstheme="minorHAnsi"/>
        </w:rPr>
        <w:t>p</w:t>
      </w:r>
      <w:r w:rsidRPr="00B6151B">
        <w:rPr>
          <w:rFonts w:cstheme="minorHAnsi"/>
        </w:rPr>
        <w:t xml:space="preserve">rzedmiotu </w:t>
      </w:r>
      <w:r w:rsidRPr="002155DA">
        <w:rPr>
          <w:rFonts w:cstheme="minorHAnsi"/>
          <w:b/>
        </w:rPr>
        <w:t>Umowy</w:t>
      </w:r>
      <w:r w:rsidRPr="002155DA">
        <w:rPr>
          <w:rFonts w:cstheme="minorHAnsi"/>
        </w:rPr>
        <w:t>, dla których nie okr</w:t>
      </w:r>
      <w:r w:rsidRPr="002155DA">
        <w:rPr>
          <w:rFonts w:cstheme="minorHAnsi"/>
        </w:rPr>
        <w:t>e</w:t>
      </w:r>
      <w:r w:rsidRPr="002155DA">
        <w:rPr>
          <w:rFonts w:cstheme="minorHAnsi"/>
        </w:rPr>
        <w:t xml:space="preserve">ślono terminu realizacji, będą wykonane w terminie pozwalającym na wykonanie całego </w:t>
      </w:r>
      <w:r w:rsidR="00B6151B">
        <w:rPr>
          <w:rFonts w:cstheme="minorHAnsi"/>
        </w:rPr>
        <w:t>p</w:t>
      </w:r>
      <w:r w:rsidRPr="00B6151B">
        <w:rPr>
          <w:rFonts w:cstheme="minorHAnsi"/>
        </w:rPr>
        <w:t>rze</w:t>
      </w:r>
      <w:r w:rsidRPr="00B6151B">
        <w:rPr>
          <w:rFonts w:cstheme="minorHAnsi"/>
        </w:rPr>
        <w:t>d</w:t>
      </w:r>
      <w:r w:rsidRPr="00B6151B">
        <w:rPr>
          <w:rFonts w:cstheme="minorHAnsi"/>
        </w:rPr>
        <w:t>miotu</w:t>
      </w:r>
      <w:r w:rsidRPr="002155DA">
        <w:rPr>
          <w:rFonts w:cstheme="minorHAnsi"/>
          <w:b/>
        </w:rPr>
        <w:t xml:space="preserve"> Umowy</w:t>
      </w:r>
      <w:r w:rsidRPr="002155DA">
        <w:rPr>
          <w:rFonts w:cstheme="minorHAnsi"/>
        </w:rPr>
        <w:t xml:space="preserve"> w terminie. </w:t>
      </w:r>
    </w:p>
    <w:p w:rsidR="002155DA" w:rsidRPr="002155DA" w:rsidRDefault="002155DA" w:rsidP="00A2550B">
      <w:pPr>
        <w:numPr>
          <w:ilvl w:val="0"/>
          <w:numId w:val="8"/>
        </w:numPr>
        <w:tabs>
          <w:tab w:val="right" w:pos="8460"/>
        </w:tabs>
        <w:autoSpaceDN w:val="0"/>
        <w:spacing w:after="0" w:line="300" w:lineRule="auto"/>
        <w:ind w:left="284" w:right="-2" w:hanging="284"/>
        <w:jc w:val="both"/>
        <w:rPr>
          <w:rFonts w:cstheme="minorHAnsi"/>
        </w:rPr>
      </w:pPr>
      <w:r w:rsidRPr="002155DA">
        <w:rPr>
          <w:rFonts w:cstheme="minorHAnsi"/>
        </w:rPr>
        <w:t xml:space="preserve">Datę zakończenia realizacji </w:t>
      </w:r>
      <w:r w:rsidR="00B6151B">
        <w:rPr>
          <w:rFonts w:cstheme="minorHAnsi"/>
        </w:rPr>
        <w:t>p</w:t>
      </w:r>
      <w:r w:rsidRPr="00B6151B">
        <w:rPr>
          <w:rFonts w:cstheme="minorHAnsi"/>
        </w:rPr>
        <w:t>rzedmiotu</w:t>
      </w:r>
      <w:r w:rsidRPr="002155DA">
        <w:rPr>
          <w:rFonts w:cstheme="minorHAnsi"/>
          <w:b/>
        </w:rPr>
        <w:t xml:space="preserve"> Umowy</w:t>
      </w:r>
      <w:r w:rsidRPr="002155DA">
        <w:rPr>
          <w:rFonts w:cstheme="minorHAnsi"/>
        </w:rPr>
        <w:t>, potwierdzoną podpisaniem przez Strony protok</w:t>
      </w:r>
      <w:r w:rsidRPr="002155DA">
        <w:rPr>
          <w:rFonts w:cstheme="minorHAnsi"/>
        </w:rPr>
        <w:t>o</w:t>
      </w:r>
      <w:r w:rsidRPr="002155DA">
        <w:rPr>
          <w:rFonts w:cstheme="minorHAnsi"/>
        </w:rPr>
        <w:t xml:space="preserve">łu końcowego odbioru </w:t>
      </w:r>
      <w:r w:rsidR="00B6151B">
        <w:rPr>
          <w:rFonts w:cstheme="minorHAnsi"/>
        </w:rPr>
        <w:t>i</w:t>
      </w:r>
      <w:r w:rsidRPr="00B6151B">
        <w:rPr>
          <w:rFonts w:cstheme="minorHAnsi"/>
        </w:rPr>
        <w:t>nwestycji</w:t>
      </w:r>
      <w:r w:rsidRPr="002155DA">
        <w:rPr>
          <w:rFonts w:cstheme="minorHAnsi"/>
        </w:rPr>
        <w:t xml:space="preserve"> po uzyskaniu ostatecznego i prawomocnego pozwolenia na użytkowanie </w:t>
      </w:r>
      <w:r w:rsidR="00A456FF">
        <w:rPr>
          <w:rFonts w:cstheme="minorHAnsi"/>
        </w:rPr>
        <w:t>i</w:t>
      </w:r>
      <w:r w:rsidRPr="00A456FF">
        <w:rPr>
          <w:rFonts w:cstheme="minorHAnsi"/>
        </w:rPr>
        <w:t>nwestycji</w:t>
      </w:r>
      <w:r w:rsidRPr="002155DA">
        <w:rPr>
          <w:rFonts w:cstheme="minorHAnsi"/>
        </w:rPr>
        <w:t xml:space="preserve"> wydanego przez właściwy organ państwowy, ustala się na </w:t>
      </w:r>
      <w:r w:rsidR="00B6151B" w:rsidRPr="00B6151B">
        <w:rPr>
          <w:rFonts w:cstheme="minorHAnsi"/>
          <w:b/>
        </w:rPr>
        <w:t>………………</w:t>
      </w:r>
      <w:r w:rsidR="00B6151B">
        <w:rPr>
          <w:rFonts w:cstheme="minorHAnsi"/>
        </w:rPr>
        <w:t>, cz</w:t>
      </w:r>
      <w:r w:rsidR="00B6151B">
        <w:rPr>
          <w:rFonts w:cstheme="minorHAnsi"/>
        </w:rPr>
        <w:t>y</w:t>
      </w:r>
      <w:r w:rsidR="00B6151B">
        <w:rPr>
          <w:rFonts w:cstheme="minorHAnsi"/>
        </w:rPr>
        <w:t xml:space="preserve">li </w:t>
      </w:r>
      <w:r w:rsidR="00B6151B" w:rsidRPr="002155DA">
        <w:rPr>
          <w:rFonts w:cstheme="minorHAnsi"/>
        </w:rPr>
        <w:t>......</w:t>
      </w:r>
      <w:r w:rsidR="00B6151B" w:rsidRPr="002155DA">
        <w:rPr>
          <w:rFonts w:cstheme="minorHAnsi"/>
          <w:b/>
        </w:rPr>
        <w:t xml:space="preserve"> dni</w:t>
      </w:r>
      <w:r w:rsidR="00B6151B" w:rsidRPr="002155DA">
        <w:rPr>
          <w:rFonts w:cstheme="minorHAnsi"/>
        </w:rPr>
        <w:t xml:space="preserve"> od daty po</w:t>
      </w:r>
      <w:r w:rsidR="00B6151B" w:rsidRPr="002155DA">
        <w:rPr>
          <w:rFonts w:cstheme="minorHAnsi"/>
        </w:rPr>
        <w:t>d</w:t>
      </w:r>
      <w:r w:rsidR="00B6151B" w:rsidRPr="002155DA">
        <w:rPr>
          <w:rFonts w:cstheme="minorHAnsi"/>
        </w:rPr>
        <w:t>pisania niniejszej umowy</w:t>
      </w:r>
      <w:r w:rsidRPr="002155DA">
        <w:rPr>
          <w:rFonts w:cstheme="minorHAnsi"/>
        </w:rPr>
        <w:t>.</w:t>
      </w:r>
      <w:r w:rsidRPr="002155DA">
        <w:rPr>
          <w:rFonts w:cstheme="minorHAnsi"/>
          <w:kern w:val="3"/>
        </w:rPr>
        <w:t xml:space="preserve"> </w:t>
      </w:r>
      <w:r w:rsidRPr="002155DA">
        <w:rPr>
          <w:rFonts w:cstheme="minorHAnsi"/>
        </w:rPr>
        <w:tab/>
        <w:t xml:space="preserve"> </w:t>
      </w:r>
    </w:p>
    <w:p w:rsidR="002155DA" w:rsidRPr="002155DA" w:rsidRDefault="002155DA" w:rsidP="00A2550B">
      <w:pPr>
        <w:numPr>
          <w:ilvl w:val="0"/>
          <w:numId w:val="8"/>
        </w:numPr>
        <w:autoSpaceDN w:val="0"/>
        <w:spacing w:after="0" w:line="300" w:lineRule="auto"/>
        <w:ind w:left="284" w:hanging="284"/>
        <w:jc w:val="both"/>
        <w:rPr>
          <w:rFonts w:cstheme="minorHAnsi"/>
        </w:rPr>
      </w:pPr>
      <w:r w:rsidRPr="002155DA">
        <w:rPr>
          <w:rFonts w:cstheme="minorHAnsi"/>
          <w:b/>
        </w:rPr>
        <w:t>Wykonawca</w:t>
      </w:r>
      <w:r w:rsidRPr="002155DA">
        <w:rPr>
          <w:rFonts w:cstheme="minorHAnsi"/>
        </w:rPr>
        <w:t xml:space="preserve"> niezwłocznie zawiadomi </w:t>
      </w:r>
      <w:r w:rsidRPr="002155DA">
        <w:rPr>
          <w:rFonts w:cstheme="minorHAnsi"/>
          <w:b/>
        </w:rPr>
        <w:t>Zamawiającego</w:t>
      </w:r>
      <w:r w:rsidRPr="002155DA">
        <w:rPr>
          <w:rFonts w:cstheme="minorHAnsi"/>
        </w:rPr>
        <w:t xml:space="preserve"> o każdym zdarzeniu, które może mieć ni</w:t>
      </w:r>
      <w:r w:rsidRPr="002155DA">
        <w:rPr>
          <w:rFonts w:cstheme="minorHAnsi"/>
        </w:rPr>
        <w:t>e</w:t>
      </w:r>
      <w:r w:rsidRPr="002155DA">
        <w:rPr>
          <w:rFonts w:cstheme="minorHAnsi"/>
        </w:rPr>
        <w:t xml:space="preserve">korzystny wpływ na dotrzymanie terminów wykonania czynności wchodzących w skład </w:t>
      </w:r>
      <w:r w:rsidR="00A456FF">
        <w:rPr>
          <w:rFonts w:cstheme="minorHAnsi"/>
        </w:rPr>
        <w:t>p</w:t>
      </w:r>
      <w:r w:rsidRPr="00A456FF">
        <w:rPr>
          <w:rFonts w:cstheme="minorHAnsi"/>
        </w:rPr>
        <w:t>rzedmi</w:t>
      </w:r>
      <w:r w:rsidRPr="00A456FF">
        <w:rPr>
          <w:rFonts w:cstheme="minorHAnsi"/>
        </w:rPr>
        <w:t>o</w:t>
      </w:r>
      <w:r w:rsidRPr="00A456FF">
        <w:rPr>
          <w:rFonts w:cstheme="minorHAnsi"/>
        </w:rPr>
        <w:t xml:space="preserve">tu </w:t>
      </w:r>
      <w:r w:rsidRPr="002155DA">
        <w:rPr>
          <w:rFonts w:cstheme="minorHAnsi"/>
          <w:b/>
        </w:rPr>
        <w:t>Umowy</w:t>
      </w:r>
      <w:r w:rsidRPr="002155DA">
        <w:rPr>
          <w:rFonts w:cstheme="minorHAnsi"/>
        </w:rPr>
        <w:t xml:space="preserve"> lub terminu wykonania całego </w:t>
      </w:r>
      <w:r w:rsidR="00A456FF">
        <w:rPr>
          <w:rFonts w:cstheme="minorHAnsi"/>
        </w:rPr>
        <w:t>p</w:t>
      </w:r>
      <w:r w:rsidRPr="00A456FF">
        <w:rPr>
          <w:rFonts w:cstheme="minorHAnsi"/>
        </w:rPr>
        <w:t>rzedmiotu</w:t>
      </w:r>
      <w:r w:rsidRPr="002155DA">
        <w:rPr>
          <w:rFonts w:cstheme="minorHAnsi"/>
          <w:b/>
        </w:rPr>
        <w:t xml:space="preserve"> Umowy.</w:t>
      </w:r>
    </w:p>
    <w:p w:rsidR="002155DA" w:rsidRPr="00A456FF" w:rsidRDefault="002155DA" w:rsidP="00A2550B">
      <w:pPr>
        <w:pStyle w:val="Default"/>
        <w:numPr>
          <w:ilvl w:val="0"/>
          <w:numId w:val="8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155DA">
        <w:rPr>
          <w:rFonts w:asciiTheme="minorHAnsi" w:hAnsiTheme="minorHAnsi" w:cstheme="minorHAnsi"/>
          <w:sz w:val="22"/>
        </w:rPr>
        <w:t xml:space="preserve">W przypadku niewykonywania lub nienależytego wykonywania </w:t>
      </w:r>
      <w:r w:rsidRPr="002155DA">
        <w:rPr>
          <w:rFonts w:asciiTheme="minorHAnsi" w:hAnsiTheme="minorHAnsi" w:cstheme="minorHAnsi"/>
          <w:b/>
          <w:sz w:val="22"/>
        </w:rPr>
        <w:t>Umowy</w:t>
      </w:r>
      <w:r w:rsidRPr="002155DA">
        <w:rPr>
          <w:rFonts w:asciiTheme="minorHAnsi" w:hAnsiTheme="minorHAnsi" w:cstheme="minorHAnsi"/>
          <w:sz w:val="22"/>
        </w:rPr>
        <w:t xml:space="preserve"> przez </w:t>
      </w:r>
      <w:r w:rsidRPr="002155DA">
        <w:rPr>
          <w:rFonts w:asciiTheme="minorHAnsi" w:hAnsiTheme="minorHAnsi" w:cstheme="minorHAnsi"/>
          <w:b/>
          <w:sz w:val="22"/>
        </w:rPr>
        <w:t>Wykonawcę</w:t>
      </w:r>
      <w:r w:rsidRPr="002155DA">
        <w:rPr>
          <w:rFonts w:asciiTheme="minorHAnsi" w:hAnsiTheme="minorHAnsi" w:cstheme="minorHAnsi"/>
          <w:sz w:val="22"/>
        </w:rPr>
        <w:t xml:space="preserve">, </w:t>
      </w:r>
      <w:r w:rsidRPr="002155DA">
        <w:rPr>
          <w:rFonts w:asciiTheme="minorHAnsi" w:hAnsiTheme="minorHAnsi" w:cstheme="minorHAnsi"/>
          <w:b/>
          <w:bCs/>
          <w:sz w:val="22"/>
        </w:rPr>
        <w:t>Z</w:t>
      </w:r>
      <w:r w:rsidRPr="002155DA">
        <w:rPr>
          <w:rFonts w:asciiTheme="minorHAnsi" w:hAnsiTheme="minorHAnsi" w:cstheme="minorHAnsi"/>
          <w:b/>
          <w:bCs/>
          <w:sz w:val="22"/>
        </w:rPr>
        <w:t>a</w:t>
      </w:r>
      <w:r w:rsidRPr="002155DA">
        <w:rPr>
          <w:rFonts w:asciiTheme="minorHAnsi" w:hAnsiTheme="minorHAnsi" w:cstheme="minorHAnsi"/>
          <w:b/>
          <w:bCs/>
          <w:sz w:val="22"/>
        </w:rPr>
        <w:t>mawiający</w:t>
      </w:r>
      <w:r w:rsidRPr="002155DA">
        <w:rPr>
          <w:rFonts w:asciiTheme="minorHAnsi" w:hAnsiTheme="minorHAnsi" w:cstheme="minorHAnsi"/>
          <w:sz w:val="22"/>
        </w:rPr>
        <w:t xml:space="preserve"> może rozwiązać </w:t>
      </w:r>
      <w:r w:rsidRPr="002155DA">
        <w:rPr>
          <w:rFonts w:asciiTheme="minorHAnsi" w:hAnsiTheme="minorHAnsi" w:cstheme="minorHAnsi"/>
          <w:b/>
          <w:sz w:val="22"/>
        </w:rPr>
        <w:t>Umowę</w:t>
      </w:r>
      <w:r w:rsidRPr="002155DA">
        <w:rPr>
          <w:rFonts w:asciiTheme="minorHAnsi" w:hAnsiTheme="minorHAnsi" w:cstheme="minorHAnsi"/>
          <w:sz w:val="22"/>
        </w:rPr>
        <w:t xml:space="preserve"> ze skutkiem natychmiastowym, w drodze pisemnego oświa</w:t>
      </w:r>
      <w:r w:rsidRPr="002155DA">
        <w:rPr>
          <w:rFonts w:asciiTheme="minorHAnsi" w:hAnsiTheme="minorHAnsi" w:cstheme="minorHAnsi"/>
          <w:sz w:val="22"/>
        </w:rPr>
        <w:t>d</w:t>
      </w:r>
      <w:r w:rsidRPr="002155DA">
        <w:rPr>
          <w:rFonts w:asciiTheme="minorHAnsi" w:hAnsiTheme="minorHAnsi" w:cstheme="minorHAnsi"/>
          <w:sz w:val="22"/>
        </w:rPr>
        <w:t xml:space="preserve">czenia pod rygorem nieważności. W takim przypadku, </w:t>
      </w:r>
      <w:r w:rsidRPr="002155DA">
        <w:rPr>
          <w:rFonts w:asciiTheme="minorHAnsi" w:hAnsiTheme="minorHAnsi" w:cstheme="minorHAnsi"/>
          <w:b/>
          <w:sz w:val="22"/>
        </w:rPr>
        <w:t>Wykonawcy</w:t>
      </w:r>
      <w:r w:rsidRPr="002155DA">
        <w:rPr>
          <w:rFonts w:asciiTheme="minorHAnsi" w:hAnsiTheme="minorHAnsi" w:cstheme="minorHAnsi"/>
          <w:sz w:val="22"/>
        </w:rPr>
        <w:t xml:space="preserve"> przysługiwać będzie odp</w:t>
      </w:r>
      <w:r w:rsidRPr="002155DA">
        <w:rPr>
          <w:rFonts w:asciiTheme="minorHAnsi" w:hAnsiTheme="minorHAnsi" w:cstheme="minorHAnsi"/>
          <w:sz w:val="22"/>
        </w:rPr>
        <w:t>o</w:t>
      </w:r>
      <w:r w:rsidRPr="002155DA">
        <w:rPr>
          <w:rFonts w:asciiTheme="minorHAnsi" w:hAnsiTheme="minorHAnsi" w:cstheme="minorHAnsi"/>
          <w:sz w:val="22"/>
        </w:rPr>
        <w:t xml:space="preserve">wiednia część wynagrodzenia określonego w </w:t>
      </w:r>
      <w:r w:rsidRPr="002155DA">
        <w:rPr>
          <w:rFonts w:asciiTheme="minorHAnsi" w:hAnsiTheme="minorHAnsi" w:cstheme="minorHAnsi"/>
          <w:b/>
          <w:sz w:val="22"/>
        </w:rPr>
        <w:t>Umow</w:t>
      </w:r>
      <w:r w:rsidR="00A456FF">
        <w:rPr>
          <w:rFonts w:asciiTheme="minorHAnsi" w:hAnsiTheme="minorHAnsi" w:cstheme="minorHAnsi"/>
          <w:b/>
          <w:sz w:val="22"/>
        </w:rPr>
        <w:t>ie</w:t>
      </w:r>
      <w:r w:rsidRPr="002155DA">
        <w:rPr>
          <w:rFonts w:asciiTheme="minorHAnsi" w:hAnsiTheme="minorHAnsi" w:cstheme="minorHAnsi"/>
          <w:sz w:val="22"/>
        </w:rPr>
        <w:t xml:space="preserve">, w wysokości proporcjonalnej do należycie </w:t>
      </w:r>
      <w:r w:rsidRPr="002155DA">
        <w:rPr>
          <w:rFonts w:asciiTheme="minorHAnsi" w:hAnsiTheme="minorHAnsi" w:cstheme="minorHAnsi"/>
          <w:sz w:val="22"/>
        </w:rPr>
        <w:lastRenderedPageBreak/>
        <w:t xml:space="preserve">wykonanego zakresu </w:t>
      </w:r>
      <w:r w:rsidR="00A456FF">
        <w:rPr>
          <w:rFonts w:asciiTheme="minorHAnsi" w:hAnsiTheme="minorHAnsi" w:cstheme="minorHAnsi"/>
          <w:sz w:val="22"/>
        </w:rPr>
        <w:t>p</w:t>
      </w:r>
      <w:r w:rsidRPr="00A456FF">
        <w:rPr>
          <w:rFonts w:asciiTheme="minorHAnsi" w:hAnsiTheme="minorHAnsi" w:cstheme="minorHAnsi"/>
          <w:sz w:val="22"/>
        </w:rPr>
        <w:t>rzedmiotu</w:t>
      </w:r>
      <w:r w:rsidRPr="002155DA">
        <w:rPr>
          <w:rFonts w:asciiTheme="minorHAnsi" w:hAnsiTheme="minorHAnsi" w:cstheme="minorHAnsi"/>
          <w:sz w:val="22"/>
        </w:rPr>
        <w:t xml:space="preserve"> </w:t>
      </w:r>
      <w:r w:rsidRPr="002155DA">
        <w:rPr>
          <w:rFonts w:asciiTheme="minorHAnsi" w:hAnsiTheme="minorHAnsi" w:cstheme="minorHAnsi"/>
          <w:b/>
          <w:sz w:val="22"/>
        </w:rPr>
        <w:t>Umowy</w:t>
      </w:r>
      <w:r w:rsidRPr="002155DA">
        <w:rPr>
          <w:rFonts w:asciiTheme="minorHAnsi" w:hAnsiTheme="minorHAnsi" w:cstheme="minorHAnsi"/>
          <w:sz w:val="22"/>
        </w:rPr>
        <w:t xml:space="preserve"> przez </w:t>
      </w:r>
      <w:r w:rsidRPr="002155DA">
        <w:rPr>
          <w:rFonts w:asciiTheme="minorHAnsi" w:hAnsiTheme="minorHAnsi" w:cstheme="minorHAnsi"/>
          <w:b/>
          <w:sz w:val="22"/>
        </w:rPr>
        <w:t>Wykonawcę</w:t>
      </w:r>
      <w:r w:rsidRPr="002155DA">
        <w:rPr>
          <w:rFonts w:asciiTheme="minorHAnsi" w:hAnsiTheme="minorHAnsi" w:cstheme="minorHAnsi"/>
          <w:sz w:val="22"/>
        </w:rPr>
        <w:t xml:space="preserve"> do dnia rozwiązania </w:t>
      </w:r>
      <w:r w:rsidRPr="002155DA">
        <w:rPr>
          <w:rFonts w:asciiTheme="minorHAnsi" w:hAnsiTheme="minorHAnsi" w:cstheme="minorHAnsi"/>
          <w:b/>
          <w:sz w:val="22"/>
        </w:rPr>
        <w:t>Umowy</w:t>
      </w:r>
      <w:r w:rsidRPr="002155DA">
        <w:rPr>
          <w:rFonts w:asciiTheme="minorHAnsi" w:hAnsiTheme="minorHAnsi" w:cstheme="minorHAnsi"/>
          <w:sz w:val="22"/>
        </w:rPr>
        <w:t xml:space="preserve">, bez prawa </w:t>
      </w:r>
      <w:r w:rsidRPr="002155DA">
        <w:rPr>
          <w:rFonts w:asciiTheme="minorHAnsi" w:hAnsiTheme="minorHAnsi" w:cstheme="minorHAnsi"/>
          <w:b/>
          <w:sz w:val="22"/>
        </w:rPr>
        <w:t>Wykonawcy</w:t>
      </w:r>
      <w:r w:rsidRPr="002155DA">
        <w:rPr>
          <w:rFonts w:asciiTheme="minorHAnsi" w:hAnsiTheme="minorHAnsi" w:cstheme="minorHAnsi"/>
          <w:sz w:val="22"/>
        </w:rPr>
        <w:t xml:space="preserve"> do podnoszenia dalszych roszczeń. W przypadku, gdy będzie to konieczne, </w:t>
      </w:r>
      <w:r w:rsidRPr="002155DA">
        <w:rPr>
          <w:rFonts w:asciiTheme="minorHAnsi" w:hAnsiTheme="minorHAnsi" w:cstheme="minorHAnsi"/>
          <w:b/>
          <w:sz w:val="22"/>
        </w:rPr>
        <w:t>Wykonawca</w:t>
      </w:r>
      <w:r w:rsidRPr="002155DA">
        <w:rPr>
          <w:rFonts w:asciiTheme="minorHAnsi" w:hAnsiTheme="minorHAnsi" w:cstheme="minorHAnsi"/>
          <w:sz w:val="22"/>
        </w:rPr>
        <w:t xml:space="preserve"> dokona niezwłocznie zwrotu odpowiedniej części otrzymanego wcześniej wynagr</w:t>
      </w:r>
      <w:r w:rsidRPr="002155DA">
        <w:rPr>
          <w:rFonts w:asciiTheme="minorHAnsi" w:hAnsiTheme="minorHAnsi" w:cstheme="minorHAnsi"/>
          <w:sz w:val="22"/>
        </w:rPr>
        <w:t>o</w:t>
      </w:r>
      <w:r w:rsidRPr="002155DA">
        <w:rPr>
          <w:rFonts w:asciiTheme="minorHAnsi" w:hAnsiTheme="minorHAnsi" w:cstheme="minorHAnsi"/>
          <w:sz w:val="22"/>
        </w:rPr>
        <w:t xml:space="preserve">dzenia, na rachunek bankowy </w:t>
      </w:r>
      <w:r w:rsidRPr="002155DA">
        <w:rPr>
          <w:rFonts w:asciiTheme="minorHAnsi" w:hAnsiTheme="minorHAnsi" w:cstheme="minorHAnsi"/>
          <w:b/>
          <w:sz w:val="22"/>
        </w:rPr>
        <w:t>Zamawiającego</w:t>
      </w:r>
      <w:r w:rsidRPr="002155DA">
        <w:rPr>
          <w:rFonts w:asciiTheme="minorHAnsi" w:hAnsiTheme="minorHAnsi" w:cstheme="minorHAnsi"/>
          <w:sz w:val="22"/>
        </w:rPr>
        <w:t>, bez odrębnego wezwania, nie później niż w term</w:t>
      </w:r>
      <w:r w:rsidRPr="002155DA">
        <w:rPr>
          <w:rFonts w:asciiTheme="minorHAnsi" w:hAnsiTheme="minorHAnsi" w:cstheme="minorHAnsi"/>
          <w:sz w:val="22"/>
        </w:rPr>
        <w:t>i</w:t>
      </w:r>
      <w:r w:rsidRPr="002155DA">
        <w:rPr>
          <w:rFonts w:asciiTheme="minorHAnsi" w:hAnsiTheme="minorHAnsi" w:cstheme="minorHAnsi"/>
          <w:sz w:val="22"/>
        </w:rPr>
        <w:t xml:space="preserve">nie 7 (siedmiu) dni od dnia rozwiązania Umowy przez </w:t>
      </w:r>
      <w:r w:rsidRPr="002155DA">
        <w:rPr>
          <w:rFonts w:asciiTheme="minorHAnsi" w:hAnsiTheme="minorHAnsi" w:cstheme="minorHAnsi"/>
          <w:b/>
          <w:sz w:val="22"/>
        </w:rPr>
        <w:t>Zamawiającego</w:t>
      </w:r>
      <w:r w:rsidRPr="002155DA">
        <w:rPr>
          <w:rFonts w:asciiTheme="minorHAnsi" w:hAnsiTheme="minorHAnsi" w:cstheme="minorHAnsi"/>
          <w:sz w:val="22"/>
        </w:rPr>
        <w:t xml:space="preserve">. W przypadku, o którym mowa w niniejszym ustępie, </w:t>
      </w:r>
      <w:r w:rsidRPr="002155DA">
        <w:rPr>
          <w:rFonts w:asciiTheme="minorHAnsi" w:hAnsiTheme="minorHAnsi" w:cstheme="minorHAnsi"/>
          <w:b/>
          <w:sz w:val="22"/>
        </w:rPr>
        <w:t>Wyk</w:t>
      </w:r>
      <w:r w:rsidRPr="002155DA">
        <w:rPr>
          <w:rFonts w:asciiTheme="minorHAnsi" w:hAnsiTheme="minorHAnsi" w:cstheme="minorHAnsi"/>
          <w:b/>
          <w:sz w:val="22"/>
        </w:rPr>
        <w:t>o</w:t>
      </w:r>
      <w:r w:rsidRPr="002155DA">
        <w:rPr>
          <w:rFonts w:asciiTheme="minorHAnsi" w:hAnsiTheme="minorHAnsi" w:cstheme="minorHAnsi"/>
          <w:b/>
          <w:sz w:val="22"/>
        </w:rPr>
        <w:t>nawca</w:t>
      </w:r>
      <w:r w:rsidRPr="002155DA">
        <w:rPr>
          <w:rFonts w:asciiTheme="minorHAnsi" w:hAnsiTheme="minorHAnsi" w:cstheme="minorHAnsi"/>
          <w:sz w:val="22"/>
        </w:rPr>
        <w:t xml:space="preserve"> ma obowiązek niezwłocznego, nie później niż w terminie 7 (siedmiu) dni od dnia rozwiązania od </w:t>
      </w:r>
      <w:r w:rsidRPr="002155DA">
        <w:rPr>
          <w:rFonts w:asciiTheme="minorHAnsi" w:hAnsiTheme="minorHAnsi" w:cstheme="minorHAnsi"/>
          <w:b/>
          <w:sz w:val="22"/>
        </w:rPr>
        <w:t>Umowy</w:t>
      </w:r>
      <w:r w:rsidRPr="002155DA">
        <w:rPr>
          <w:rFonts w:asciiTheme="minorHAnsi" w:hAnsiTheme="minorHAnsi" w:cstheme="minorHAnsi"/>
          <w:sz w:val="22"/>
        </w:rPr>
        <w:t xml:space="preserve">, bez odrębnego wezwania, przekazania </w:t>
      </w:r>
      <w:r w:rsidRPr="002155DA">
        <w:rPr>
          <w:rFonts w:asciiTheme="minorHAnsi" w:hAnsiTheme="minorHAnsi" w:cstheme="minorHAnsi"/>
          <w:b/>
          <w:sz w:val="22"/>
        </w:rPr>
        <w:t>Zamawi</w:t>
      </w:r>
      <w:r w:rsidRPr="002155DA">
        <w:rPr>
          <w:rFonts w:asciiTheme="minorHAnsi" w:hAnsiTheme="minorHAnsi" w:cstheme="minorHAnsi"/>
          <w:b/>
          <w:sz w:val="22"/>
        </w:rPr>
        <w:t>a</w:t>
      </w:r>
      <w:r w:rsidRPr="002155DA">
        <w:rPr>
          <w:rFonts w:asciiTheme="minorHAnsi" w:hAnsiTheme="minorHAnsi" w:cstheme="minorHAnsi"/>
          <w:b/>
          <w:sz w:val="22"/>
        </w:rPr>
        <w:t>jącemu</w:t>
      </w:r>
      <w:r w:rsidRPr="002155DA">
        <w:rPr>
          <w:rFonts w:asciiTheme="minorHAnsi" w:hAnsiTheme="minorHAnsi" w:cstheme="minorHAnsi"/>
          <w:sz w:val="22"/>
        </w:rPr>
        <w:t xml:space="preserve"> </w:t>
      </w:r>
      <w:r w:rsidR="00A456FF">
        <w:rPr>
          <w:rFonts w:asciiTheme="minorHAnsi" w:hAnsiTheme="minorHAnsi" w:cstheme="minorHAnsi"/>
          <w:sz w:val="22"/>
        </w:rPr>
        <w:t>p</w:t>
      </w:r>
      <w:r w:rsidRPr="00A456FF">
        <w:rPr>
          <w:rFonts w:asciiTheme="minorHAnsi" w:hAnsiTheme="minorHAnsi" w:cstheme="minorHAnsi"/>
          <w:sz w:val="22"/>
        </w:rPr>
        <w:t>rzedmiotu</w:t>
      </w:r>
      <w:r w:rsidRPr="002155DA">
        <w:rPr>
          <w:rFonts w:asciiTheme="minorHAnsi" w:hAnsiTheme="minorHAnsi" w:cstheme="minorHAnsi"/>
          <w:b/>
          <w:sz w:val="22"/>
        </w:rPr>
        <w:t xml:space="preserve"> Umowy</w:t>
      </w:r>
      <w:r w:rsidRPr="002155DA">
        <w:rPr>
          <w:rFonts w:asciiTheme="minorHAnsi" w:hAnsiTheme="minorHAnsi" w:cstheme="minorHAnsi"/>
          <w:sz w:val="22"/>
        </w:rPr>
        <w:t xml:space="preserve"> należycie wykonanego do dnia rozwiązania </w:t>
      </w:r>
      <w:r w:rsidRPr="002155DA">
        <w:rPr>
          <w:rFonts w:asciiTheme="minorHAnsi" w:hAnsiTheme="minorHAnsi" w:cstheme="minorHAnsi"/>
          <w:b/>
          <w:sz w:val="22"/>
        </w:rPr>
        <w:t>Umowy</w:t>
      </w:r>
      <w:r w:rsidRPr="002155DA">
        <w:rPr>
          <w:rFonts w:asciiTheme="minorHAnsi" w:hAnsiTheme="minorHAnsi" w:cstheme="minorHAnsi"/>
          <w:sz w:val="22"/>
        </w:rPr>
        <w:t>.</w:t>
      </w:r>
    </w:p>
    <w:p w:rsidR="00A456FF" w:rsidRPr="002155DA" w:rsidRDefault="00A456FF" w:rsidP="00F81BB0">
      <w:pPr>
        <w:pStyle w:val="Default"/>
        <w:spacing w:line="30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456FF" w:rsidRPr="00116BE8" w:rsidRDefault="00A456FF" w:rsidP="00F81BB0">
      <w:pPr>
        <w:spacing w:after="0" w:line="300" w:lineRule="auto"/>
        <w:jc w:val="both"/>
      </w:pPr>
    </w:p>
    <w:p w:rsidR="00A456FF" w:rsidRPr="00A456FF" w:rsidRDefault="00A456FF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rFonts w:cstheme="minorHAnsi"/>
          <w:b/>
        </w:rPr>
      </w:pPr>
      <w:r w:rsidRPr="00A456FF">
        <w:rPr>
          <w:rFonts w:cstheme="minorHAnsi"/>
          <w:b/>
        </w:rPr>
        <w:t>OBOWIĄZKI ZAMAWIAJĄCEGO</w:t>
      </w:r>
    </w:p>
    <w:p w:rsidR="00A456FF" w:rsidRPr="00A456FF" w:rsidRDefault="00A456FF" w:rsidP="00A2550B">
      <w:pPr>
        <w:pStyle w:val="Tekstpodstawowy"/>
        <w:numPr>
          <w:ilvl w:val="0"/>
          <w:numId w:val="9"/>
        </w:numPr>
        <w:tabs>
          <w:tab w:val="num" w:pos="426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A456FF">
        <w:rPr>
          <w:rFonts w:cstheme="minorHAnsi"/>
          <w:sz w:val="22"/>
          <w:szCs w:val="22"/>
        </w:rPr>
        <w:t>Przekazanie</w:t>
      </w:r>
      <w:r w:rsidRPr="00A456FF">
        <w:rPr>
          <w:rFonts w:cstheme="minorHAnsi"/>
          <w:sz w:val="22"/>
        </w:rPr>
        <w:t xml:space="preserve"> </w:t>
      </w:r>
      <w:r w:rsidRPr="00A456FF">
        <w:rPr>
          <w:rFonts w:cstheme="minorHAnsi"/>
          <w:b/>
          <w:sz w:val="22"/>
        </w:rPr>
        <w:t>Wykonawcy</w:t>
      </w:r>
      <w:r w:rsidRPr="00A456FF">
        <w:rPr>
          <w:rFonts w:cstheme="minorHAnsi"/>
          <w:sz w:val="22"/>
          <w:szCs w:val="22"/>
        </w:rPr>
        <w:t xml:space="preserve"> terenu budowy w terminie zgodnym z </w:t>
      </w:r>
      <w:r w:rsidRPr="00A456FF">
        <w:rPr>
          <w:rFonts w:cstheme="minorHAnsi"/>
          <w:b/>
          <w:sz w:val="22"/>
          <w:szCs w:val="22"/>
        </w:rPr>
        <w:t>Załącznikiem Nr 3</w:t>
      </w:r>
      <w:r w:rsidRPr="00A456FF">
        <w:rPr>
          <w:rFonts w:cstheme="minorHAnsi"/>
          <w:sz w:val="22"/>
          <w:szCs w:val="22"/>
        </w:rPr>
        <w:t xml:space="preserve"> do niniejszej </w:t>
      </w:r>
      <w:r w:rsidRPr="00A456FF">
        <w:rPr>
          <w:rFonts w:cstheme="minorHAnsi"/>
          <w:b/>
          <w:sz w:val="22"/>
          <w:szCs w:val="22"/>
        </w:rPr>
        <w:t>Umowy</w:t>
      </w:r>
      <w:r w:rsidRPr="00A456FF">
        <w:rPr>
          <w:rFonts w:eastAsia="Times New Roman" w:cstheme="minorHAnsi"/>
          <w:sz w:val="22"/>
          <w:szCs w:val="22"/>
          <w:lang w:eastAsia="ar-SA" w:bidi="ar-SA"/>
        </w:rPr>
        <w:t xml:space="preserve">, na podstawie protokołu sporządzonego przez Strony w formie pisemnej, </w:t>
      </w:r>
    </w:p>
    <w:p w:rsidR="00A456FF" w:rsidRPr="00A456FF" w:rsidRDefault="00A456FF" w:rsidP="00A2550B">
      <w:pPr>
        <w:pStyle w:val="Tekstpodstawowy"/>
        <w:numPr>
          <w:ilvl w:val="0"/>
          <w:numId w:val="9"/>
        </w:numPr>
        <w:tabs>
          <w:tab w:val="num" w:pos="426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A456FF">
        <w:rPr>
          <w:rFonts w:cstheme="minorHAnsi"/>
          <w:sz w:val="22"/>
          <w:szCs w:val="22"/>
        </w:rPr>
        <w:t>Zapewnienie</w:t>
      </w:r>
      <w:r w:rsidRPr="00A456FF">
        <w:rPr>
          <w:rFonts w:cstheme="minorHAnsi"/>
          <w:sz w:val="22"/>
        </w:rPr>
        <w:t xml:space="preserve"> nadzoru inwestorskiego</w:t>
      </w:r>
      <w:r w:rsidRPr="00A456FF">
        <w:rPr>
          <w:rFonts w:cstheme="minorHAnsi"/>
          <w:sz w:val="22"/>
          <w:szCs w:val="22"/>
        </w:rPr>
        <w:t xml:space="preserve"> w osobie Inspektora Nadzoru posiadającego wymagane kwalifikacje oraz właściwe uprawnienia zawodowe.</w:t>
      </w:r>
    </w:p>
    <w:p w:rsidR="00A456FF" w:rsidRPr="00A456FF" w:rsidRDefault="00A456FF" w:rsidP="00A2550B">
      <w:pPr>
        <w:pStyle w:val="Tekstpodstawowy"/>
        <w:numPr>
          <w:ilvl w:val="0"/>
          <w:numId w:val="9"/>
        </w:numPr>
        <w:tabs>
          <w:tab w:val="num" w:pos="426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A456FF">
        <w:rPr>
          <w:rFonts w:eastAsia="Times New Roman" w:cstheme="minorHAnsi"/>
          <w:b/>
          <w:kern w:val="0"/>
          <w:sz w:val="22"/>
          <w:szCs w:val="22"/>
          <w:lang w:eastAsia="pl-PL" w:bidi="ar-SA"/>
        </w:rPr>
        <w:t>Zamawiający</w:t>
      </w:r>
      <w:r w:rsidRPr="00A456FF">
        <w:rPr>
          <w:rFonts w:eastAsia="Times New Roman" w:cstheme="minorHAnsi"/>
          <w:kern w:val="0"/>
          <w:sz w:val="22"/>
          <w:szCs w:val="22"/>
          <w:lang w:eastAsia="pl-PL" w:bidi="ar-SA"/>
        </w:rPr>
        <w:t xml:space="preserve"> udostępni </w:t>
      </w:r>
      <w:r w:rsidRPr="00A456FF">
        <w:rPr>
          <w:rFonts w:eastAsia="Times New Roman" w:cstheme="minorHAnsi"/>
          <w:b/>
          <w:kern w:val="0"/>
          <w:sz w:val="22"/>
          <w:szCs w:val="22"/>
          <w:lang w:eastAsia="pl-PL" w:bidi="ar-SA"/>
        </w:rPr>
        <w:t>Wykonawcy</w:t>
      </w:r>
      <w:r w:rsidRPr="00A456FF">
        <w:rPr>
          <w:rFonts w:eastAsia="Times New Roman" w:cstheme="minorHAnsi"/>
          <w:kern w:val="0"/>
          <w:sz w:val="22"/>
          <w:szCs w:val="22"/>
          <w:lang w:eastAsia="pl-PL" w:bidi="ar-SA"/>
        </w:rPr>
        <w:t xml:space="preserve"> możliwość:</w:t>
      </w:r>
    </w:p>
    <w:p w:rsidR="002C24CE" w:rsidRDefault="00A456FF" w:rsidP="00A2550B">
      <w:pPr>
        <w:pStyle w:val="Tekstpodstawowy"/>
        <w:numPr>
          <w:ilvl w:val="0"/>
          <w:numId w:val="10"/>
        </w:numPr>
        <w:suppressAutoHyphens w:val="0"/>
        <w:spacing w:after="0" w:line="300" w:lineRule="auto"/>
        <w:ind w:left="567" w:right="-2" w:hanging="283"/>
        <w:jc w:val="both"/>
        <w:rPr>
          <w:rFonts w:eastAsia="Times New Roman" w:cstheme="minorHAnsi"/>
          <w:kern w:val="0"/>
          <w:sz w:val="22"/>
          <w:szCs w:val="22"/>
          <w:lang w:eastAsia="pl-PL" w:bidi="ar-SA"/>
        </w:rPr>
      </w:pPr>
      <w:r w:rsidRPr="002C24CE">
        <w:rPr>
          <w:rFonts w:eastAsia="Times New Roman" w:cstheme="minorHAnsi"/>
          <w:kern w:val="0"/>
          <w:sz w:val="22"/>
          <w:szCs w:val="22"/>
          <w:lang w:eastAsia="pl-PL" w:bidi="ar-SA"/>
        </w:rPr>
        <w:t>poboru wody – bezpłatnie,</w:t>
      </w:r>
    </w:p>
    <w:p w:rsidR="00A456FF" w:rsidRPr="002C24CE" w:rsidRDefault="00A456FF" w:rsidP="00A2550B">
      <w:pPr>
        <w:pStyle w:val="Tekstpodstawowy"/>
        <w:numPr>
          <w:ilvl w:val="0"/>
          <w:numId w:val="10"/>
        </w:numPr>
        <w:suppressAutoHyphens w:val="0"/>
        <w:spacing w:after="0" w:line="300" w:lineRule="auto"/>
        <w:ind w:left="567" w:right="-2" w:hanging="283"/>
        <w:jc w:val="both"/>
        <w:rPr>
          <w:rFonts w:eastAsia="Times New Roman" w:cstheme="minorHAnsi"/>
          <w:kern w:val="0"/>
          <w:sz w:val="22"/>
          <w:szCs w:val="22"/>
          <w:lang w:eastAsia="pl-PL" w:bidi="ar-SA"/>
        </w:rPr>
      </w:pPr>
      <w:r w:rsidRPr="002C24CE">
        <w:rPr>
          <w:rFonts w:cstheme="minorHAnsi"/>
          <w:sz w:val="22"/>
          <w:szCs w:val="22"/>
        </w:rPr>
        <w:t>korzystania z energii elektrycznej – bezpłatnie,</w:t>
      </w:r>
    </w:p>
    <w:p w:rsidR="00A456FF" w:rsidRPr="00A456FF" w:rsidRDefault="00A456FF" w:rsidP="00F81BB0">
      <w:pPr>
        <w:pStyle w:val="Tekstpodstawowy"/>
        <w:suppressAutoHyphens w:val="0"/>
        <w:spacing w:after="0" w:line="300" w:lineRule="auto"/>
        <w:ind w:left="284" w:right="-2"/>
        <w:jc w:val="both"/>
        <w:rPr>
          <w:rFonts w:eastAsia="Times New Roman" w:cstheme="minorHAnsi"/>
          <w:kern w:val="0"/>
          <w:sz w:val="22"/>
          <w:szCs w:val="22"/>
          <w:lang w:eastAsia="pl-PL" w:bidi="ar-SA"/>
        </w:rPr>
      </w:pPr>
      <w:r w:rsidRPr="00A456FF">
        <w:rPr>
          <w:rFonts w:cstheme="minorHAnsi"/>
          <w:sz w:val="22"/>
          <w:szCs w:val="22"/>
        </w:rPr>
        <w:t>przy czym zakres korzystania z powyższych ograniczony będzie do potrzeb wynikających z realizacji</w:t>
      </w:r>
      <w:r w:rsidRPr="00A456FF">
        <w:rPr>
          <w:rFonts w:eastAsia="Times New Roman" w:cstheme="minorHAnsi"/>
          <w:kern w:val="0"/>
          <w:sz w:val="22"/>
          <w:szCs w:val="22"/>
          <w:lang w:eastAsia="pl-PL" w:bidi="ar-SA"/>
        </w:rPr>
        <w:t xml:space="preserve"> </w:t>
      </w:r>
      <w:r w:rsidRPr="00A456FF">
        <w:rPr>
          <w:rFonts w:eastAsia="Times New Roman" w:cstheme="minorHAnsi"/>
          <w:b/>
          <w:kern w:val="0"/>
          <w:sz w:val="22"/>
          <w:szCs w:val="22"/>
          <w:lang w:eastAsia="pl-PL" w:bidi="ar-SA"/>
        </w:rPr>
        <w:t>Umowy</w:t>
      </w:r>
      <w:r w:rsidRPr="00A456FF">
        <w:rPr>
          <w:rFonts w:eastAsia="Times New Roman" w:cstheme="minorHAnsi"/>
          <w:kern w:val="0"/>
          <w:sz w:val="22"/>
          <w:szCs w:val="22"/>
          <w:lang w:eastAsia="pl-PL" w:bidi="ar-SA"/>
        </w:rPr>
        <w:t>.</w:t>
      </w:r>
    </w:p>
    <w:p w:rsidR="002C24CE" w:rsidRPr="002C24CE" w:rsidRDefault="00A456FF" w:rsidP="00A2550B">
      <w:pPr>
        <w:numPr>
          <w:ilvl w:val="0"/>
          <w:numId w:val="9"/>
        </w:numPr>
        <w:tabs>
          <w:tab w:val="num" w:pos="284"/>
        </w:tabs>
        <w:spacing w:after="0" w:line="300" w:lineRule="auto"/>
        <w:ind w:left="284" w:right="-2" w:hanging="284"/>
        <w:jc w:val="both"/>
        <w:rPr>
          <w:rFonts w:eastAsia="Times New Roman" w:cstheme="minorHAnsi"/>
          <w:lang w:eastAsia="pl-PL"/>
        </w:rPr>
      </w:pPr>
      <w:r w:rsidRPr="00A456FF">
        <w:rPr>
          <w:rFonts w:cstheme="minorHAnsi"/>
        </w:rPr>
        <w:t>Poniesienie kosztów:</w:t>
      </w:r>
    </w:p>
    <w:p w:rsidR="00A456FF" w:rsidRPr="00A456FF" w:rsidRDefault="00A456FF" w:rsidP="00A2550B">
      <w:pPr>
        <w:pStyle w:val="Tekstpodstawowy"/>
        <w:numPr>
          <w:ilvl w:val="0"/>
          <w:numId w:val="11"/>
        </w:numPr>
        <w:tabs>
          <w:tab w:val="clear" w:pos="720"/>
          <w:tab w:val="num" w:pos="567"/>
        </w:tabs>
        <w:spacing w:after="0" w:line="300" w:lineRule="auto"/>
        <w:ind w:left="567" w:hanging="283"/>
        <w:jc w:val="both"/>
        <w:rPr>
          <w:rFonts w:eastAsia="Times New Roman" w:cstheme="minorHAnsi"/>
          <w:kern w:val="0"/>
          <w:sz w:val="22"/>
          <w:szCs w:val="22"/>
          <w:lang w:eastAsia="pl-PL" w:bidi="ar-SA"/>
        </w:rPr>
      </w:pPr>
      <w:r w:rsidRPr="00A456FF">
        <w:rPr>
          <w:rFonts w:cstheme="minorHAnsi"/>
          <w:sz w:val="22"/>
        </w:rPr>
        <w:t xml:space="preserve">zabezpieczenia robót w przypadku powstałej z wyłącznej winy </w:t>
      </w:r>
      <w:r w:rsidRPr="00A456FF">
        <w:rPr>
          <w:rFonts w:cstheme="minorHAnsi"/>
          <w:b/>
          <w:sz w:val="22"/>
        </w:rPr>
        <w:t>Zamawiającego</w:t>
      </w:r>
      <w:r w:rsidRPr="00A456FF">
        <w:rPr>
          <w:rFonts w:cstheme="minorHAnsi"/>
          <w:b/>
          <w:bCs/>
          <w:sz w:val="22"/>
          <w:szCs w:val="22"/>
        </w:rPr>
        <w:t xml:space="preserve"> </w:t>
      </w:r>
      <w:r w:rsidRPr="00A456FF">
        <w:rPr>
          <w:rFonts w:cstheme="minorHAnsi"/>
          <w:sz w:val="22"/>
          <w:szCs w:val="22"/>
        </w:rPr>
        <w:t>przerwy w realizacji budowy</w:t>
      </w:r>
      <w:r w:rsidRPr="00A456FF">
        <w:rPr>
          <w:rFonts w:cstheme="minorHAnsi"/>
          <w:sz w:val="22"/>
        </w:rPr>
        <w:t>,</w:t>
      </w:r>
    </w:p>
    <w:p w:rsidR="00A456FF" w:rsidRPr="00A456FF" w:rsidRDefault="00A456FF" w:rsidP="00A2550B">
      <w:pPr>
        <w:pStyle w:val="Tekstpodstawowy"/>
        <w:numPr>
          <w:ilvl w:val="0"/>
          <w:numId w:val="11"/>
        </w:numPr>
        <w:tabs>
          <w:tab w:val="clear" w:pos="720"/>
          <w:tab w:val="num" w:pos="567"/>
        </w:tabs>
        <w:spacing w:after="0" w:line="300" w:lineRule="auto"/>
        <w:ind w:left="567" w:hanging="283"/>
        <w:jc w:val="both"/>
        <w:rPr>
          <w:rFonts w:eastAsia="Times New Roman" w:cstheme="minorHAnsi"/>
          <w:kern w:val="0"/>
          <w:sz w:val="22"/>
          <w:szCs w:val="22"/>
          <w:lang w:eastAsia="pl-PL" w:bidi="ar-SA"/>
        </w:rPr>
      </w:pPr>
      <w:bookmarkStart w:id="0" w:name="_Hlk6414284"/>
      <w:r w:rsidRPr="00A456FF">
        <w:rPr>
          <w:rFonts w:cstheme="minorHAnsi"/>
          <w:sz w:val="22"/>
          <w:szCs w:val="22"/>
        </w:rPr>
        <w:t xml:space="preserve">za opinie, decyzje lub ekspertyzy wymagane przez właściwe urzędy w zakresie przygotowania materiałów przedprojektowych, o ile dotyczy to materiałów przedprojektowych, które zgodnie z </w:t>
      </w:r>
      <w:r w:rsidRPr="00A456FF">
        <w:rPr>
          <w:rFonts w:cstheme="minorHAnsi"/>
          <w:b/>
          <w:sz w:val="22"/>
          <w:szCs w:val="22"/>
        </w:rPr>
        <w:t>Umową</w:t>
      </w:r>
      <w:r w:rsidRPr="00A456FF">
        <w:rPr>
          <w:rFonts w:cstheme="minorHAnsi"/>
          <w:sz w:val="22"/>
          <w:szCs w:val="22"/>
        </w:rPr>
        <w:t xml:space="preserve"> ma dostarczyć </w:t>
      </w:r>
      <w:r w:rsidRPr="00A456FF">
        <w:rPr>
          <w:rFonts w:cstheme="minorHAnsi"/>
          <w:b/>
          <w:sz w:val="22"/>
          <w:szCs w:val="22"/>
        </w:rPr>
        <w:t>Zamawiający</w:t>
      </w:r>
      <w:r w:rsidRPr="00A456FF">
        <w:rPr>
          <w:rFonts w:cstheme="minorHAnsi"/>
          <w:sz w:val="22"/>
          <w:szCs w:val="22"/>
        </w:rPr>
        <w:t xml:space="preserve">, </w:t>
      </w:r>
    </w:p>
    <w:bookmarkEnd w:id="0"/>
    <w:p w:rsidR="00A456FF" w:rsidRPr="00A456FF" w:rsidRDefault="00A456FF" w:rsidP="00A2550B">
      <w:pPr>
        <w:pStyle w:val="Tekstpodstawowy"/>
        <w:numPr>
          <w:ilvl w:val="0"/>
          <w:numId w:val="11"/>
        </w:numPr>
        <w:tabs>
          <w:tab w:val="clear" w:pos="720"/>
          <w:tab w:val="num" w:pos="567"/>
        </w:tabs>
        <w:spacing w:after="0" w:line="300" w:lineRule="auto"/>
        <w:ind w:left="567" w:hanging="283"/>
        <w:jc w:val="both"/>
        <w:rPr>
          <w:rFonts w:cstheme="minorHAnsi"/>
          <w:sz w:val="22"/>
        </w:rPr>
      </w:pPr>
      <w:r w:rsidRPr="00A456FF">
        <w:rPr>
          <w:rFonts w:cstheme="minorHAnsi"/>
          <w:sz w:val="22"/>
        </w:rPr>
        <w:t xml:space="preserve">zmian i uzgodnień w dokumentacji nieprzewidzianych w </w:t>
      </w:r>
      <w:r w:rsidRPr="002C24CE">
        <w:rPr>
          <w:rFonts w:cstheme="minorHAnsi"/>
          <w:b/>
          <w:sz w:val="22"/>
        </w:rPr>
        <w:t>Umowie</w:t>
      </w:r>
      <w:r w:rsidRPr="00A456FF">
        <w:rPr>
          <w:rFonts w:cstheme="minorHAnsi"/>
          <w:sz w:val="22"/>
        </w:rPr>
        <w:t xml:space="preserve"> i </w:t>
      </w:r>
      <w:r w:rsidR="002C24CE">
        <w:rPr>
          <w:rFonts w:cstheme="minorHAnsi"/>
          <w:sz w:val="22"/>
        </w:rPr>
        <w:t>załącznikach</w:t>
      </w:r>
      <w:r w:rsidRPr="00A456FF">
        <w:rPr>
          <w:rFonts w:cstheme="minorHAnsi"/>
          <w:sz w:val="22"/>
        </w:rPr>
        <w:t xml:space="preserve"> do </w:t>
      </w:r>
      <w:r w:rsidRPr="002C24CE">
        <w:rPr>
          <w:rFonts w:cstheme="minorHAnsi"/>
          <w:b/>
          <w:sz w:val="22"/>
        </w:rPr>
        <w:t>Umowy</w:t>
      </w:r>
      <w:r w:rsidRPr="00A456FF">
        <w:rPr>
          <w:rFonts w:cstheme="minorHAnsi"/>
          <w:sz w:val="22"/>
        </w:rPr>
        <w:t xml:space="preserve">, a które zostały wykonane na życzenie </w:t>
      </w:r>
      <w:r w:rsidRPr="00A456FF">
        <w:rPr>
          <w:rFonts w:cstheme="minorHAnsi"/>
          <w:b/>
          <w:sz w:val="22"/>
        </w:rPr>
        <w:t>Zamawiającego</w:t>
      </w:r>
      <w:r w:rsidRPr="00A456FF">
        <w:rPr>
          <w:rFonts w:cstheme="minorHAnsi"/>
          <w:sz w:val="22"/>
        </w:rPr>
        <w:t xml:space="preserve">, po zawarciu </w:t>
      </w:r>
      <w:r w:rsidRPr="002C24CE">
        <w:rPr>
          <w:rFonts w:cstheme="minorHAnsi"/>
          <w:b/>
          <w:sz w:val="22"/>
        </w:rPr>
        <w:t>Umowy</w:t>
      </w:r>
      <w:r w:rsidR="002C24CE">
        <w:rPr>
          <w:rFonts w:cstheme="minorHAnsi"/>
          <w:sz w:val="22"/>
        </w:rPr>
        <w:t>,</w:t>
      </w:r>
      <w:r w:rsidRPr="00A456FF">
        <w:rPr>
          <w:rFonts w:cstheme="minorHAnsi"/>
          <w:sz w:val="22"/>
        </w:rPr>
        <w:t xml:space="preserve"> </w:t>
      </w:r>
      <w:r w:rsidRPr="00A456FF">
        <w:rPr>
          <w:rFonts w:eastAsia="Times New Roman" w:cstheme="minorHAnsi"/>
          <w:sz w:val="22"/>
          <w:szCs w:val="22"/>
          <w:lang w:eastAsia="ar-SA" w:bidi="ar-SA"/>
        </w:rPr>
        <w:t>w takim wypadku dodatkowe</w:t>
      </w:r>
      <w:r w:rsidRPr="00A456FF">
        <w:rPr>
          <w:rFonts w:cstheme="minorHAnsi"/>
          <w:sz w:val="22"/>
        </w:rPr>
        <w:t xml:space="preserve"> koszty zmian i uzgodnień zostaną objęte aneksem do </w:t>
      </w:r>
      <w:r w:rsidRPr="00A456FF">
        <w:rPr>
          <w:rFonts w:eastAsia="Times New Roman" w:cstheme="minorHAnsi"/>
          <w:b/>
          <w:sz w:val="22"/>
          <w:szCs w:val="22"/>
          <w:lang w:eastAsia="ar-SA" w:bidi="ar-SA"/>
        </w:rPr>
        <w:t>Umowy</w:t>
      </w:r>
      <w:r w:rsidRPr="00A456FF">
        <w:rPr>
          <w:rFonts w:cstheme="minorHAnsi"/>
          <w:sz w:val="22"/>
        </w:rPr>
        <w:t xml:space="preserve"> z określeniem dodatkowego wynagrodzenia i terminu wykonania prac,</w:t>
      </w:r>
    </w:p>
    <w:p w:rsidR="00A456FF" w:rsidRPr="00A456FF" w:rsidRDefault="00A456FF" w:rsidP="00A2550B">
      <w:pPr>
        <w:pStyle w:val="Tekstpodstawowy"/>
        <w:numPr>
          <w:ilvl w:val="0"/>
          <w:numId w:val="11"/>
        </w:numPr>
        <w:tabs>
          <w:tab w:val="clear" w:pos="720"/>
          <w:tab w:val="num" w:pos="567"/>
        </w:tabs>
        <w:spacing w:after="0" w:line="300" w:lineRule="auto"/>
        <w:ind w:left="567" w:hanging="283"/>
        <w:jc w:val="both"/>
        <w:rPr>
          <w:rFonts w:cstheme="minorHAnsi"/>
          <w:sz w:val="22"/>
        </w:rPr>
      </w:pPr>
      <w:r w:rsidRPr="00A456FF">
        <w:rPr>
          <w:rFonts w:cstheme="minorHAnsi"/>
          <w:sz w:val="22"/>
          <w:szCs w:val="22"/>
        </w:rPr>
        <w:t>ewentualnego</w:t>
      </w:r>
      <w:r w:rsidRPr="00A456FF">
        <w:rPr>
          <w:rFonts w:cstheme="minorHAnsi"/>
          <w:sz w:val="22"/>
        </w:rPr>
        <w:t xml:space="preserve"> nadzoru prowadzonych </w:t>
      </w:r>
      <w:r w:rsidRPr="00A456FF">
        <w:rPr>
          <w:rFonts w:cstheme="minorHAnsi"/>
          <w:sz w:val="22"/>
          <w:szCs w:val="22"/>
        </w:rPr>
        <w:t xml:space="preserve">specjalistycznych </w:t>
      </w:r>
      <w:r w:rsidRPr="00A456FF">
        <w:rPr>
          <w:rFonts w:cstheme="minorHAnsi"/>
          <w:sz w:val="22"/>
        </w:rPr>
        <w:t xml:space="preserve">prac budowlanych, który to może być wymagany, a który nie mógł być przewidziany przez </w:t>
      </w:r>
      <w:r w:rsidRPr="00A456FF">
        <w:rPr>
          <w:rFonts w:cstheme="minorHAnsi"/>
          <w:b/>
          <w:sz w:val="22"/>
        </w:rPr>
        <w:t>Wykonawcę</w:t>
      </w:r>
      <w:r w:rsidRPr="00A456FF">
        <w:rPr>
          <w:rFonts w:cstheme="minorHAnsi"/>
          <w:sz w:val="22"/>
        </w:rPr>
        <w:t>,</w:t>
      </w:r>
    </w:p>
    <w:p w:rsidR="00A456FF" w:rsidRPr="00A456FF" w:rsidRDefault="00A456FF" w:rsidP="00A2550B">
      <w:pPr>
        <w:pStyle w:val="Tekstpodstawowy"/>
        <w:numPr>
          <w:ilvl w:val="0"/>
          <w:numId w:val="11"/>
        </w:numPr>
        <w:tabs>
          <w:tab w:val="clear" w:pos="720"/>
          <w:tab w:val="num" w:pos="567"/>
        </w:tabs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A456FF">
        <w:rPr>
          <w:rFonts w:cstheme="minorHAnsi"/>
          <w:sz w:val="22"/>
          <w:szCs w:val="22"/>
        </w:rPr>
        <w:t>nadzoru inwestorskiego.</w:t>
      </w:r>
    </w:p>
    <w:p w:rsidR="00151393" w:rsidRPr="00A456FF" w:rsidRDefault="00151393" w:rsidP="00F81BB0">
      <w:pPr>
        <w:spacing w:after="0" w:line="300" w:lineRule="auto"/>
        <w:jc w:val="both"/>
        <w:rPr>
          <w:rFonts w:cstheme="minorHAnsi"/>
        </w:rPr>
      </w:pPr>
    </w:p>
    <w:p w:rsidR="002C24CE" w:rsidRPr="00A456FF" w:rsidRDefault="002C24CE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rFonts w:cstheme="minorHAnsi"/>
          <w:b/>
        </w:rPr>
      </w:pPr>
      <w:r w:rsidRPr="00A456FF">
        <w:rPr>
          <w:rFonts w:cstheme="minorHAnsi"/>
          <w:b/>
        </w:rPr>
        <w:t xml:space="preserve">OBOWIĄZKI </w:t>
      </w:r>
      <w:r>
        <w:rPr>
          <w:rFonts w:cstheme="minorHAnsi"/>
          <w:b/>
        </w:rPr>
        <w:t>WYKONAWCY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</w:rPr>
        <w:t xml:space="preserve">Ubezpieczenie </w:t>
      </w:r>
      <w:r>
        <w:rPr>
          <w:rFonts w:cstheme="minorHAnsi"/>
          <w:bCs/>
          <w:sz w:val="22"/>
          <w:szCs w:val="22"/>
        </w:rPr>
        <w:t>p</w:t>
      </w:r>
      <w:r w:rsidRPr="002C24CE">
        <w:rPr>
          <w:rFonts w:cstheme="minorHAnsi"/>
          <w:bCs/>
          <w:sz w:val="22"/>
          <w:szCs w:val="22"/>
        </w:rPr>
        <w:t>rzedmiotu</w:t>
      </w:r>
      <w:r w:rsidRPr="002C24CE">
        <w:rPr>
          <w:rFonts w:cstheme="minorHAnsi"/>
          <w:b/>
          <w:bCs/>
          <w:sz w:val="22"/>
          <w:szCs w:val="22"/>
        </w:rPr>
        <w:t xml:space="preserve"> Umowy</w:t>
      </w:r>
      <w:r w:rsidRPr="002C24CE">
        <w:rPr>
          <w:rFonts w:cstheme="minorHAnsi"/>
          <w:sz w:val="22"/>
        </w:rPr>
        <w:t xml:space="preserve"> od wszelkiego ryzyka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</w:rPr>
        <w:t>Należyte wykonanie</w:t>
      </w:r>
      <w:r w:rsidRPr="002C24CE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p</w:t>
      </w:r>
      <w:r w:rsidRPr="002C24CE">
        <w:rPr>
          <w:rFonts w:cstheme="minorHAnsi"/>
          <w:sz w:val="22"/>
        </w:rPr>
        <w:t>rzedmiotu</w:t>
      </w:r>
      <w:r w:rsidRPr="002C24CE">
        <w:rPr>
          <w:rFonts w:cstheme="minorHAnsi"/>
          <w:b/>
          <w:sz w:val="22"/>
        </w:rPr>
        <w:t xml:space="preserve"> </w:t>
      </w:r>
      <w:r w:rsidRPr="002C24CE">
        <w:rPr>
          <w:rFonts w:cstheme="minorHAnsi"/>
          <w:b/>
          <w:bCs/>
          <w:sz w:val="22"/>
          <w:szCs w:val="22"/>
        </w:rPr>
        <w:t>Umowy</w:t>
      </w:r>
      <w:r w:rsidRPr="002C24CE">
        <w:rPr>
          <w:rFonts w:cstheme="minorHAnsi"/>
          <w:bCs/>
          <w:sz w:val="22"/>
          <w:szCs w:val="22"/>
        </w:rPr>
        <w:t xml:space="preserve">, zgodnie z treścią </w:t>
      </w:r>
      <w:r w:rsidRPr="002C24CE">
        <w:rPr>
          <w:rFonts w:cstheme="minorHAnsi"/>
          <w:b/>
          <w:bCs/>
          <w:sz w:val="22"/>
          <w:szCs w:val="22"/>
        </w:rPr>
        <w:t>Umowy</w:t>
      </w:r>
      <w:r w:rsidRPr="002C24CE">
        <w:rPr>
          <w:rFonts w:cstheme="minorHAnsi"/>
          <w:bCs/>
          <w:sz w:val="22"/>
          <w:szCs w:val="22"/>
        </w:rPr>
        <w:t xml:space="preserve"> oraz treścią </w:t>
      </w:r>
      <w:r>
        <w:rPr>
          <w:rFonts w:cstheme="minorHAnsi"/>
          <w:bCs/>
          <w:sz w:val="22"/>
          <w:szCs w:val="22"/>
        </w:rPr>
        <w:t>z</w:t>
      </w:r>
      <w:r w:rsidRPr="002C24CE">
        <w:rPr>
          <w:rFonts w:cstheme="minorHAnsi"/>
          <w:bCs/>
          <w:sz w:val="22"/>
          <w:szCs w:val="22"/>
        </w:rPr>
        <w:t xml:space="preserve">ałączników do </w:t>
      </w:r>
      <w:r w:rsidRPr="002C24CE">
        <w:rPr>
          <w:rFonts w:cstheme="minorHAnsi"/>
          <w:b/>
          <w:bCs/>
          <w:sz w:val="22"/>
          <w:szCs w:val="22"/>
        </w:rPr>
        <w:t>Umowy</w:t>
      </w:r>
      <w:r w:rsidRPr="002C24CE">
        <w:rPr>
          <w:rFonts w:cstheme="minorHAnsi"/>
          <w:bCs/>
          <w:sz w:val="22"/>
          <w:szCs w:val="22"/>
        </w:rPr>
        <w:t xml:space="preserve">, w tym należyte wykonanie robót budowlanych zgodnie z </w:t>
      </w:r>
      <w:r>
        <w:rPr>
          <w:rFonts w:cstheme="minorHAnsi"/>
          <w:bCs/>
          <w:sz w:val="22"/>
          <w:szCs w:val="22"/>
        </w:rPr>
        <w:t xml:space="preserve">projektem budowlanym </w:t>
      </w:r>
      <w:r w:rsidRPr="002C24CE">
        <w:rPr>
          <w:rFonts w:cstheme="minorHAnsi"/>
          <w:bCs/>
          <w:sz w:val="22"/>
          <w:szCs w:val="22"/>
        </w:rPr>
        <w:t xml:space="preserve">a także wykonanie </w:t>
      </w:r>
      <w:r>
        <w:rPr>
          <w:rFonts w:cstheme="minorHAnsi"/>
          <w:bCs/>
          <w:sz w:val="22"/>
          <w:szCs w:val="22"/>
        </w:rPr>
        <w:t>p</w:t>
      </w:r>
      <w:r w:rsidRPr="002C24CE">
        <w:rPr>
          <w:rFonts w:cstheme="minorHAnsi"/>
          <w:bCs/>
          <w:sz w:val="22"/>
          <w:szCs w:val="22"/>
        </w:rPr>
        <w:t>rzedmiotu</w:t>
      </w:r>
      <w:r w:rsidRPr="002C24CE">
        <w:rPr>
          <w:rFonts w:cstheme="minorHAnsi"/>
          <w:b/>
          <w:bCs/>
          <w:sz w:val="22"/>
          <w:szCs w:val="22"/>
        </w:rPr>
        <w:t xml:space="preserve"> Umowy</w:t>
      </w:r>
      <w:r w:rsidRPr="002C24CE">
        <w:rPr>
          <w:rFonts w:cstheme="minorHAnsi"/>
          <w:bCs/>
          <w:sz w:val="22"/>
          <w:szCs w:val="22"/>
        </w:rPr>
        <w:t xml:space="preserve"> </w:t>
      </w:r>
      <w:r w:rsidRPr="002C24CE">
        <w:rPr>
          <w:rFonts w:cstheme="minorHAnsi"/>
          <w:sz w:val="22"/>
        </w:rPr>
        <w:t xml:space="preserve">zgodnie z przepisami obowiązującego prawa, a także zgodnie z zasadami sztuki architektonicznej, sztuki budowlanej, wiedzy technicznej, normami technicznymi </w:t>
      </w:r>
      <w:r w:rsidRPr="002C24CE">
        <w:rPr>
          <w:rFonts w:cstheme="minorHAnsi"/>
          <w:sz w:val="22"/>
        </w:rPr>
        <w:lastRenderedPageBreak/>
        <w:t>i budowlanymi, w tym tzw. Polskimi Normami, a także w pełnej zgodności z technologią wykonywania robót budowlanych wynikająca z instrukcji producentów i dostawców ma</w:t>
      </w:r>
      <w:r>
        <w:rPr>
          <w:rFonts w:cstheme="minorHAnsi"/>
          <w:sz w:val="22"/>
        </w:rPr>
        <w:t xml:space="preserve">teriałów, a także w standardzie </w:t>
      </w:r>
      <w:r w:rsidRPr="002C24CE">
        <w:rPr>
          <w:rFonts w:cstheme="minorHAnsi"/>
          <w:sz w:val="22"/>
        </w:rPr>
        <w:t xml:space="preserve">i z zastosowaniem rozwiązań technicznych zatwierdzonych przez </w:t>
      </w:r>
      <w:r w:rsidRPr="002C24CE">
        <w:rPr>
          <w:rFonts w:cstheme="minorHAnsi"/>
          <w:b/>
          <w:sz w:val="22"/>
        </w:rPr>
        <w:t>Zamawiającego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Sporządzanie dokumentacji dla potrzeb odbiorów oraz rozliczenia prac i robót wykonanych w ramach </w:t>
      </w:r>
      <w:r>
        <w:rPr>
          <w:rFonts w:cstheme="minorHAnsi"/>
          <w:sz w:val="22"/>
          <w:szCs w:val="22"/>
        </w:rPr>
        <w:t>p</w:t>
      </w:r>
      <w:r w:rsidRPr="002C24CE">
        <w:rPr>
          <w:rFonts w:cstheme="minorHAnsi"/>
          <w:sz w:val="22"/>
          <w:szCs w:val="22"/>
        </w:rPr>
        <w:t>rzedmiotu</w:t>
      </w:r>
      <w:r w:rsidRPr="002C24CE">
        <w:rPr>
          <w:rFonts w:cstheme="minorHAnsi"/>
          <w:b/>
          <w:sz w:val="22"/>
          <w:szCs w:val="22"/>
        </w:rPr>
        <w:t xml:space="preserve"> Umowy</w:t>
      </w:r>
      <w:r w:rsidRPr="002C24CE">
        <w:rPr>
          <w:rFonts w:cstheme="minorHAnsi"/>
          <w:sz w:val="22"/>
          <w:szCs w:val="22"/>
        </w:rPr>
        <w:t xml:space="preserve">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Wykonanie </w:t>
      </w:r>
      <w:r w:rsidRPr="00176DBB">
        <w:rPr>
          <w:rFonts w:cstheme="minorHAnsi"/>
          <w:sz w:val="22"/>
          <w:szCs w:val="22"/>
        </w:rPr>
        <w:t>przedmiotu</w:t>
      </w:r>
      <w:r w:rsidRPr="002C24CE">
        <w:rPr>
          <w:rFonts w:cstheme="minorHAnsi"/>
          <w:b/>
          <w:sz w:val="22"/>
          <w:szCs w:val="22"/>
        </w:rPr>
        <w:t xml:space="preserve"> Umowy</w:t>
      </w:r>
      <w:r w:rsidRPr="002C24CE">
        <w:rPr>
          <w:rFonts w:cstheme="minorHAnsi"/>
          <w:sz w:val="22"/>
          <w:szCs w:val="22"/>
        </w:rPr>
        <w:t xml:space="preserve"> przy wykorzystaniu materiałów własnych i za pomocą własnego sprzętu, urządzeń, narzędzi i sprzętów technicznych.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Składowanie materiałów budowlanych na placu budowy w sposób zapewniający ich bezpieczeństwo przed zniszczeniem i kradzieżą. </w:t>
      </w:r>
      <w:r w:rsidRPr="002C24CE">
        <w:rPr>
          <w:rFonts w:cstheme="minorHAnsi"/>
          <w:b/>
          <w:sz w:val="22"/>
          <w:szCs w:val="22"/>
        </w:rPr>
        <w:t>Wykonawca</w:t>
      </w:r>
      <w:r w:rsidRPr="002C24CE">
        <w:rPr>
          <w:rFonts w:cstheme="minorHAnsi"/>
          <w:sz w:val="22"/>
          <w:szCs w:val="22"/>
        </w:rPr>
        <w:t xml:space="preserve"> ponosi odpowiedzialność materialną za zniszczenie lub kradzież materiałów budowlanych. Dotyczy to również przekazanych materiałów, w tym </w:t>
      </w:r>
      <w:r w:rsidR="00176DBB">
        <w:rPr>
          <w:rFonts w:cstheme="minorHAnsi"/>
          <w:sz w:val="22"/>
          <w:szCs w:val="22"/>
        </w:rPr>
        <w:t>projektu budowlanego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Niezwłoczne zawiadamianie </w:t>
      </w:r>
      <w:r w:rsidRPr="002C24CE">
        <w:rPr>
          <w:rFonts w:cstheme="minorHAnsi"/>
          <w:b/>
          <w:sz w:val="22"/>
          <w:szCs w:val="22"/>
        </w:rPr>
        <w:t>Zamawiającego</w:t>
      </w:r>
      <w:r w:rsidRPr="002C24CE">
        <w:rPr>
          <w:rFonts w:cstheme="minorHAnsi"/>
          <w:sz w:val="22"/>
          <w:szCs w:val="22"/>
        </w:rPr>
        <w:t xml:space="preserve"> w każdym przypadku o wystąpieniu wszelkich okoliczności, które mogą przeszkodzić prawidłowemu wykonaniu </w:t>
      </w:r>
      <w:r w:rsidRPr="002C24CE">
        <w:rPr>
          <w:rFonts w:cstheme="minorHAnsi"/>
          <w:b/>
          <w:sz w:val="22"/>
          <w:szCs w:val="22"/>
        </w:rPr>
        <w:t>Umowy</w:t>
      </w:r>
      <w:r w:rsidRPr="002C24CE">
        <w:rPr>
          <w:rFonts w:cstheme="minorHAnsi"/>
          <w:sz w:val="22"/>
          <w:szCs w:val="22"/>
        </w:rPr>
        <w:t xml:space="preserve">, w szczególności okoliczności faktycznych lub prawnych dotyczących </w:t>
      </w:r>
      <w:r w:rsidRPr="002C24CE">
        <w:rPr>
          <w:rFonts w:cstheme="minorHAnsi"/>
          <w:b/>
          <w:sz w:val="22"/>
          <w:szCs w:val="22"/>
        </w:rPr>
        <w:t>Wykonawcy</w:t>
      </w:r>
      <w:r w:rsidRPr="002C24CE">
        <w:rPr>
          <w:rFonts w:cstheme="minorHAnsi"/>
          <w:sz w:val="22"/>
          <w:szCs w:val="22"/>
        </w:rPr>
        <w:t xml:space="preserve"> lub innych podmiotów wykonujących </w:t>
      </w:r>
      <w:r w:rsidR="00176DBB">
        <w:rPr>
          <w:rFonts w:cstheme="minorHAnsi"/>
          <w:sz w:val="22"/>
          <w:szCs w:val="22"/>
        </w:rPr>
        <w:t>p</w:t>
      </w:r>
      <w:r w:rsidRPr="00176DBB">
        <w:rPr>
          <w:rFonts w:cstheme="minorHAnsi"/>
          <w:sz w:val="22"/>
          <w:szCs w:val="22"/>
        </w:rPr>
        <w:t>rzedmiot</w:t>
      </w:r>
      <w:r w:rsidRPr="002C24CE">
        <w:rPr>
          <w:rFonts w:cstheme="minorHAnsi"/>
          <w:b/>
          <w:sz w:val="22"/>
          <w:szCs w:val="22"/>
        </w:rPr>
        <w:t xml:space="preserve"> Umowy</w:t>
      </w:r>
      <w:r w:rsidRPr="002C24CE">
        <w:rPr>
          <w:rFonts w:cstheme="minorHAnsi"/>
          <w:sz w:val="22"/>
          <w:szCs w:val="22"/>
        </w:rPr>
        <w:t xml:space="preserve">. W razie niedopełnienia obowiązku niezwłocznego zawiadomienia, </w:t>
      </w:r>
      <w:r w:rsidRPr="002C24CE">
        <w:rPr>
          <w:rFonts w:cstheme="minorHAnsi"/>
          <w:b/>
          <w:sz w:val="22"/>
          <w:szCs w:val="22"/>
        </w:rPr>
        <w:t>Wykonawca</w:t>
      </w:r>
      <w:r w:rsidRPr="002C24CE">
        <w:rPr>
          <w:rFonts w:cstheme="minorHAnsi"/>
          <w:sz w:val="22"/>
          <w:szCs w:val="22"/>
        </w:rPr>
        <w:t xml:space="preserve"> ponosi odpowiedzialność odszkodowawczą na zasadach ogólnych, niezależnie od odpowiedzialności przewidzianej w Umowie.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>Wykonanie zabezpieczenia i oznakowania terenu budowy, w tym poprzez umieszczenie zgodnej z przepisami tablicy informacyjnej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</w:rPr>
        <w:t xml:space="preserve">Aktualizacja harmonogramu budowy uwzględniająca dotrzymanie umownego terminu zakończenia robót </w:t>
      </w:r>
      <w:r w:rsidRPr="002C24CE">
        <w:rPr>
          <w:rFonts w:cstheme="minorHAnsi"/>
          <w:sz w:val="22"/>
        </w:rPr>
        <w:t xml:space="preserve">w przypadku stwierdzenia opóźnień w realizowanych robotach powstałych z winy </w:t>
      </w:r>
      <w:r w:rsidRPr="002C24CE">
        <w:rPr>
          <w:rFonts w:cstheme="minorHAnsi"/>
          <w:b/>
          <w:sz w:val="22"/>
        </w:rPr>
        <w:t>Wykonawcy</w:t>
      </w:r>
      <w:r w:rsidRPr="002C24CE">
        <w:rPr>
          <w:rFonts w:cstheme="minorHAnsi"/>
          <w:b/>
          <w:bCs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</w:rPr>
        <w:t>Zapewnienie</w:t>
      </w:r>
      <w:r w:rsidRPr="002C24CE">
        <w:rPr>
          <w:rFonts w:cstheme="minorHAnsi"/>
          <w:sz w:val="22"/>
        </w:rPr>
        <w:t xml:space="preserve"> w pełni wykwalifikowanego i należytego personelu do wykonywania prac i robót w ramach </w:t>
      </w:r>
      <w:r w:rsidR="00176DBB">
        <w:rPr>
          <w:rFonts w:cstheme="minorHAnsi"/>
          <w:sz w:val="22"/>
        </w:rPr>
        <w:t>p</w:t>
      </w:r>
      <w:r w:rsidRPr="00176DBB">
        <w:rPr>
          <w:rFonts w:cstheme="minorHAnsi"/>
          <w:sz w:val="22"/>
        </w:rPr>
        <w:t>rzedmiotu</w:t>
      </w:r>
      <w:r w:rsidRPr="002C24CE">
        <w:rPr>
          <w:rFonts w:cstheme="minorHAnsi"/>
          <w:b/>
          <w:sz w:val="22"/>
        </w:rPr>
        <w:t xml:space="preserve"> Umowy</w:t>
      </w:r>
      <w:r w:rsidRPr="002C24CE">
        <w:rPr>
          <w:rFonts w:cstheme="minorHAnsi"/>
          <w:sz w:val="22"/>
        </w:rPr>
        <w:t>, w tym do kierowania robotami oraz koordynacji robót realizowanych przez podwykonawców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>Prowadzenie robót z zapewnieniem warunków zgodnych z przepisami BHP i p.</w:t>
      </w:r>
      <w:r w:rsidR="00176DBB">
        <w:rPr>
          <w:rFonts w:cstheme="minorHAnsi"/>
          <w:sz w:val="22"/>
          <w:szCs w:val="22"/>
        </w:rPr>
        <w:t xml:space="preserve"> </w:t>
      </w:r>
      <w:proofErr w:type="spellStart"/>
      <w:r w:rsidRPr="002C24CE">
        <w:rPr>
          <w:rFonts w:cstheme="minorHAnsi"/>
          <w:sz w:val="22"/>
          <w:szCs w:val="22"/>
        </w:rPr>
        <w:t>poż</w:t>
      </w:r>
      <w:proofErr w:type="spellEnd"/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>Zapewnienie obsługi geodezyjnej</w:t>
      </w:r>
      <w:r w:rsidR="00176DBB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Obsługa geotechniczna </w:t>
      </w:r>
      <w:r w:rsidR="00176DBB">
        <w:rPr>
          <w:rFonts w:cstheme="minorHAnsi"/>
          <w:sz w:val="22"/>
          <w:szCs w:val="22"/>
        </w:rPr>
        <w:t>i</w:t>
      </w:r>
      <w:r w:rsidRPr="002C24CE">
        <w:rPr>
          <w:rFonts w:cstheme="minorHAnsi"/>
          <w:sz w:val="22"/>
          <w:szCs w:val="22"/>
        </w:rPr>
        <w:t>nwestycji na etapie realizacji.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Informowanie na bieżąco </w:t>
      </w:r>
      <w:r w:rsidRPr="00176DBB">
        <w:rPr>
          <w:rFonts w:cstheme="minorHAnsi"/>
          <w:sz w:val="22"/>
          <w:szCs w:val="22"/>
        </w:rPr>
        <w:t>Inspektora Nadzoru</w:t>
      </w:r>
      <w:r w:rsidRPr="002C24CE">
        <w:rPr>
          <w:rFonts w:cstheme="minorHAnsi"/>
          <w:sz w:val="22"/>
          <w:szCs w:val="22"/>
        </w:rPr>
        <w:t xml:space="preserve"> oraz </w:t>
      </w:r>
      <w:r w:rsidRPr="002C24CE">
        <w:rPr>
          <w:rFonts w:cstheme="minorHAnsi"/>
          <w:b/>
          <w:sz w:val="22"/>
          <w:szCs w:val="22"/>
        </w:rPr>
        <w:t>Zamawiającego</w:t>
      </w:r>
      <w:r w:rsidRPr="002C24CE">
        <w:rPr>
          <w:rFonts w:cstheme="minorHAnsi"/>
          <w:sz w:val="22"/>
          <w:szCs w:val="22"/>
        </w:rPr>
        <w:t xml:space="preserve"> o postępach prac i robót, w szczególności o robotach zanikowych i podlegających zakryciu. Żadna część wykonanych robót budowlanych nie może podlegać zakryciu bez potwierdzenia tego przez w </w:t>
      </w:r>
      <w:r w:rsidR="00176DBB">
        <w:rPr>
          <w:rFonts w:cstheme="minorHAnsi"/>
          <w:sz w:val="22"/>
          <w:szCs w:val="22"/>
        </w:rPr>
        <w:t>dzienniku b</w:t>
      </w:r>
      <w:r w:rsidRPr="002C24CE">
        <w:rPr>
          <w:rFonts w:cstheme="minorHAnsi"/>
          <w:sz w:val="22"/>
          <w:szCs w:val="22"/>
        </w:rPr>
        <w:t xml:space="preserve">udowy oraz protokolarnego jej odbioru przez </w:t>
      </w:r>
      <w:r w:rsidRPr="002C24CE">
        <w:rPr>
          <w:rFonts w:cstheme="minorHAnsi"/>
          <w:b/>
          <w:sz w:val="22"/>
          <w:szCs w:val="22"/>
        </w:rPr>
        <w:t>Zamawiającego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>Zorganizowanie zaplecza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</w:rPr>
        <w:t>Ochrona placu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</w:rPr>
        <w:t>Ogrodzenie i oznakowanie placu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</w:rPr>
        <w:t>Oświetlenie placu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Utrzymywanie na terenie wykonywania prac i robót budowlanych (placu budowy) porządku.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</w:rPr>
        <w:t xml:space="preserve">Wyznaczenie zapisem w dzienniku budowy Kierownika Budowy posiadającego wymagane kwalifikacje oraz uprawnienia budowlane na czas realizacji robót objętych </w:t>
      </w:r>
      <w:r w:rsidRPr="002C24CE">
        <w:rPr>
          <w:rFonts w:cstheme="minorHAnsi"/>
          <w:b/>
          <w:sz w:val="22"/>
          <w:szCs w:val="22"/>
        </w:rPr>
        <w:t>Umową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</w:rPr>
        <w:lastRenderedPageBreak/>
        <w:t>Prawidłowe prowadzenie dokumentacji budowy.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Używanie do realizacji </w:t>
      </w:r>
      <w:r w:rsidR="00176DBB">
        <w:rPr>
          <w:rFonts w:cstheme="minorHAnsi"/>
          <w:sz w:val="22"/>
          <w:szCs w:val="22"/>
          <w:lang w:eastAsia="ar-SA" w:bidi="ar-SA"/>
        </w:rPr>
        <w:t>p</w:t>
      </w:r>
      <w:r w:rsidRPr="00176DBB">
        <w:rPr>
          <w:rFonts w:cstheme="minorHAnsi"/>
          <w:sz w:val="22"/>
          <w:szCs w:val="22"/>
          <w:lang w:eastAsia="ar-SA" w:bidi="ar-SA"/>
        </w:rPr>
        <w:t>rzedmiotu</w:t>
      </w:r>
      <w:r w:rsidRPr="002C24CE">
        <w:rPr>
          <w:rFonts w:cstheme="minorHAnsi"/>
          <w:b/>
          <w:sz w:val="22"/>
          <w:szCs w:val="22"/>
          <w:lang w:eastAsia="ar-SA" w:bidi="ar-SA"/>
        </w:rPr>
        <w:t xml:space="preserve"> 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materiałów zgodnych z </w:t>
      </w:r>
      <w:r w:rsidR="00176DBB" w:rsidRPr="00176DBB">
        <w:rPr>
          <w:rFonts w:cstheme="minorHAnsi"/>
          <w:sz w:val="22"/>
          <w:szCs w:val="22"/>
          <w:lang w:eastAsia="ar-SA" w:bidi="ar-SA"/>
        </w:rPr>
        <w:t>projektem budowlanym</w:t>
      </w:r>
      <w:r w:rsidRPr="002C24CE">
        <w:rPr>
          <w:rFonts w:cstheme="minorHAnsi"/>
          <w:sz w:val="22"/>
          <w:szCs w:val="22"/>
          <w:lang w:eastAsia="ar-SA" w:bidi="ar-SA"/>
        </w:rPr>
        <w:t>, ustaleniami z </w:t>
      </w:r>
      <w:r w:rsidRPr="002C24CE">
        <w:rPr>
          <w:rFonts w:cstheme="minorHAnsi"/>
          <w:b/>
          <w:sz w:val="22"/>
          <w:szCs w:val="22"/>
          <w:lang w:eastAsia="ar-SA" w:bidi="ar-SA"/>
        </w:rPr>
        <w:t>Zamawiającym</w:t>
      </w:r>
      <w:r w:rsidRPr="002C24CE">
        <w:rPr>
          <w:rFonts w:cstheme="minorHAnsi"/>
          <w:sz w:val="22"/>
          <w:szCs w:val="22"/>
          <w:lang w:eastAsia="ar-SA" w:bidi="ar-SA"/>
        </w:rPr>
        <w:t xml:space="preserve">, dopuszczonych do obrotu i do powszechnego stosowania oraz posiadania aktualnych aprobat technicznych, atestów i certyfikatów. Materiały zastosowane przez </w:t>
      </w:r>
      <w:r w:rsidRPr="002C24CE">
        <w:rPr>
          <w:rFonts w:cstheme="minorHAnsi"/>
          <w:b/>
          <w:sz w:val="22"/>
          <w:szCs w:val="22"/>
          <w:lang w:eastAsia="ar-SA" w:bidi="ar-SA"/>
        </w:rPr>
        <w:t>Wykonawcę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powinny odpowiadać wymaganiom przepisów obowiązującego prawa oraz stosownych norm, w tym wymaganiom określonym ustawą z dnia 16 kwietnia 2004 roku o wyrobach budowlanych (Dz. U. z 2016 roku, poz. 1570, tekst jednolity z późniejszymi zmianami).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Ponoszenie w trakcie wykonywania </w:t>
      </w:r>
      <w:r w:rsidRPr="00176DBB">
        <w:rPr>
          <w:rFonts w:cstheme="minorHAnsi"/>
          <w:b/>
          <w:sz w:val="22"/>
          <w:szCs w:val="22"/>
          <w:lang w:eastAsia="ar-SA" w:bidi="ar-SA"/>
        </w:rPr>
        <w:t>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, aż do odbioru końcowego, a także podczas usuwania usterek lub wad, pełnej odpowiedzialności za bezpieczeństwo wszystkich osób i mienia na terenie wykonywania prac i robót (placu budowy) w związku z wykonywaniem </w:t>
      </w:r>
      <w:r w:rsidRPr="002C24CE">
        <w:rPr>
          <w:rFonts w:cstheme="minorHAnsi"/>
          <w:b/>
          <w:sz w:val="22"/>
          <w:szCs w:val="22"/>
          <w:lang w:eastAsia="ar-SA" w:bidi="ar-SA"/>
        </w:rPr>
        <w:t>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Ponoszenie w zakresie wykonywanego </w:t>
      </w:r>
      <w:r w:rsidR="00176DBB">
        <w:rPr>
          <w:rFonts w:cstheme="minorHAnsi"/>
          <w:sz w:val="22"/>
          <w:szCs w:val="22"/>
          <w:lang w:eastAsia="ar-SA" w:bidi="ar-SA"/>
        </w:rPr>
        <w:t>p</w:t>
      </w:r>
      <w:r w:rsidRPr="00176DBB">
        <w:rPr>
          <w:rFonts w:cstheme="minorHAnsi"/>
          <w:sz w:val="22"/>
          <w:szCs w:val="22"/>
          <w:lang w:eastAsia="ar-SA" w:bidi="ar-SA"/>
        </w:rPr>
        <w:t>rzedmiotu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</w:t>
      </w:r>
      <w:r w:rsidRPr="002C24CE">
        <w:rPr>
          <w:rFonts w:cstheme="minorHAnsi"/>
          <w:b/>
          <w:sz w:val="22"/>
          <w:szCs w:val="22"/>
          <w:lang w:eastAsia="ar-SA" w:bidi="ar-SA"/>
        </w:rPr>
        <w:t>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odpowiedzialności na zasadach ogólnych za szkody wynikłe na terenie wykonywania </w:t>
      </w:r>
      <w:r w:rsidR="00176DBB">
        <w:rPr>
          <w:rFonts w:cstheme="minorHAnsi"/>
          <w:sz w:val="22"/>
          <w:szCs w:val="22"/>
          <w:lang w:eastAsia="ar-SA" w:bidi="ar-SA"/>
        </w:rPr>
        <w:t>p</w:t>
      </w:r>
      <w:r w:rsidRPr="00176DBB">
        <w:rPr>
          <w:rFonts w:cstheme="minorHAnsi"/>
          <w:sz w:val="22"/>
          <w:szCs w:val="22"/>
          <w:lang w:eastAsia="ar-SA" w:bidi="ar-SA"/>
        </w:rPr>
        <w:t>rzedmiotu</w:t>
      </w:r>
      <w:r w:rsidRPr="002C24CE">
        <w:rPr>
          <w:rFonts w:cstheme="minorHAnsi"/>
          <w:b/>
          <w:sz w:val="22"/>
          <w:szCs w:val="22"/>
          <w:lang w:eastAsia="ar-SA" w:bidi="ar-SA"/>
        </w:rPr>
        <w:t xml:space="preserve"> 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w okresie od chwili przejęcia placu budowy od </w:t>
      </w:r>
      <w:r w:rsidRPr="002C24CE">
        <w:rPr>
          <w:rFonts w:cstheme="minorHAnsi"/>
          <w:b/>
          <w:sz w:val="22"/>
          <w:szCs w:val="22"/>
          <w:lang w:eastAsia="ar-SA" w:bidi="ar-SA"/>
        </w:rPr>
        <w:t>Zamawiającego</w:t>
      </w:r>
      <w:r w:rsidRPr="002C24CE">
        <w:rPr>
          <w:rFonts w:cstheme="minorHAnsi"/>
          <w:sz w:val="22"/>
          <w:szCs w:val="22"/>
          <w:lang w:eastAsia="ar-SA" w:bidi="ar-SA"/>
        </w:rPr>
        <w:t xml:space="preserve">, aż do chwili zwrotnego odbioru placu budowy przez </w:t>
      </w:r>
      <w:r w:rsidRPr="002C24CE">
        <w:rPr>
          <w:rFonts w:cstheme="minorHAnsi"/>
          <w:b/>
          <w:sz w:val="22"/>
          <w:szCs w:val="22"/>
          <w:lang w:eastAsia="ar-SA" w:bidi="ar-SA"/>
        </w:rPr>
        <w:t>Zamawiającego</w:t>
      </w:r>
      <w:r w:rsidRPr="002C24CE">
        <w:rPr>
          <w:rFonts w:cstheme="minorHAnsi"/>
          <w:sz w:val="22"/>
          <w:szCs w:val="22"/>
          <w:lang w:eastAsia="ar-SA" w:bidi="ar-SA"/>
        </w:rPr>
        <w:t xml:space="preserve">. </w:t>
      </w:r>
      <w:r w:rsidRPr="002C24CE">
        <w:rPr>
          <w:rFonts w:cstheme="minorHAnsi"/>
          <w:b/>
          <w:sz w:val="22"/>
          <w:szCs w:val="22"/>
          <w:lang w:eastAsia="ar-SA" w:bidi="ar-SA"/>
        </w:rPr>
        <w:t>Wykonawca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na własny koszt zabezpiecza i chroni własne mienie oraz mienie osób trzecich przed zniszczeniem i uszkodzeniem powstałych w związku z wykonywaniem przez </w:t>
      </w:r>
      <w:r w:rsidRPr="002C24CE">
        <w:rPr>
          <w:rFonts w:cstheme="minorHAnsi"/>
          <w:b/>
          <w:sz w:val="22"/>
          <w:szCs w:val="22"/>
          <w:lang w:eastAsia="ar-SA" w:bidi="ar-SA"/>
        </w:rPr>
        <w:t>Wykonawcę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</w:t>
      </w:r>
      <w:r w:rsidR="00176DBB" w:rsidRPr="00176DBB">
        <w:rPr>
          <w:rFonts w:cstheme="minorHAnsi"/>
          <w:sz w:val="22"/>
          <w:szCs w:val="22"/>
          <w:lang w:eastAsia="ar-SA" w:bidi="ar-SA"/>
        </w:rPr>
        <w:t>p</w:t>
      </w:r>
      <w:r w:rsidRPr="00176DBB">
        <w:rPr>
          <w:rFonts w:cstheme="minorHAnsi"/>
          <w:sz w:val="22"/>
          <w:szCs w:val="22"/>
          <w:lang w:eastAsia="ar-SA" w:bidi="ar-SA"/>
        </w:rPr>
        <w:t>rzedmiotu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</w:t>
      </w:r>
      <w:r w:rsidRPr="002C24CE">
        <w:rPr>
          <w:rFonts w:cstheme="minorHAnsi"/>
          <w:b/>
          <w:sz w:val="22"/>
          <w:szCs w:val="22"/>
          <w:lang w:eastAsia="ar-SA" w:bidi="ar-SA"/>
        </w:rPr>
        <w:t>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. </w:t>
      </w:r>
      <w:r w:rsidRPr="002C24CE">
        <w:rPr>
          <w:rFonts w:cstheme="minorHAnsi"/>
          <w:b/>
          <w:sz w:val="22"/>
          <w:szCs w:val="22"/>
          <w:lang w:eastAsia="ar-SA" w:bidi="ar-SA"/>
        </w:rPr>
        <w:t>Wykonawca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ponosi również odpowiedzialność za szkody wyrządzone przez podwykonawców. Dotyczy to również gwarancji jakości. 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  <w:lang w:eastAsia="ar-SA" w:bidi="ar-SA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Zabezpieczenie wykonanych robót przed ich zniszczeniem w przypadku przerwania robót z winy </w:t>
      </w:r>
      <w:r w:rsidRPr="002C24CE">
        <w:rPr>
          <w:rFonts w:cstheme="minorHAnsi"/>
          <w:b/>
          <w:bCs/>
          <w:sz w:val="22"/>
          <w:szCs w:val="22"/>
          <w:lang w:eastAsia="ar-SA" w:bidi="ar-SA"/>
        </w:rPr>
        <w:t>Wykonawcy.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  <w:lang w:eastAsia="ar-SA" w:bidi="ar-SA"/>
        </w:rPr>
        <w:t>Umożliwienie</w:t>
      </w:r>
      <w:r w:rsidRPr="002C24CE">
        <w:rPr>
          <w:rFonts w:cstheme="minorHAnsi"/>
          <w:sz w:val="22"/>
        </w:rPr>
        <w:t xml:space="preserve"> wstępu na teren budowy pracownikom państwowego nadzoru budowlanego i upoważnionym przedstawicielom </w:t>
      </w:r>
      <w:r w:rsidRPr="002C24CE">
        <w:rPr>
          <w:rFonts w:cstheme="minorHAnsi"/>
          <w:b/>
          <w:sz w:val="22"/>
        </w:rPr>
        <w:t>Zamawiającego</w:t>
      </w:r>
      <w:r w:rsidRPr="002C24CE">
        <w:rPr>
          <w:rFonts w:cstheme="minorHAnsi"/>
          <w:sz w:val="22"/>
        </w:rPr>
        <w:t xml:space="preserve"> oraz udostępnienie im niezbędnych danych i informacji</w:t>
      </w:r>
      <w:r w:rsidRPr="002C24CE">
        <w:rPr>
          <w:rFonts w:cstheme="minorHAnsi"/>
          <w:sz w:val="22"/>
          <w:szCs w:val="22"/>
          <w:lang w:eastAsia="ar-SA" w:bidi="ar-SA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</w:rPr>
        <w:t xml:space="preserve">Bieżące usuwanie i utylizowanie odpadów powstałych w trakcie wykonywania </w:t>
      </w:r>
      <w:r w:rsidR="00176DBB" w:rsidRPr="00176DBB">
        <w:rPr>
          <w:rFonts w:cstheme="minorHAnsi"/>
          <w:sz w:val="22"/>
          <w:szCs w:val="22"/>
        </w:rPr>
        <w:t>p</w:t>
      </w:r>
      <w:r w:rsidRPr="00176DBB">
        <w:rPr>
          <w:rFonts w:cstheme="minorHAnsi"/>
          <w:sz w:val="22"/>
          <w:szCs w:val="22"/>
        </w:rPr>
        <w:t>rzedmiotu</w:t>
      </w:r>
      <w:r w:rsidRPr="002C24CE">
        <w:rPr>
          <w:rFonts w:cstheme="minorHAnsi"/>
          <w:sz w:val="22"/>
          <w:szCs w:val="22"/>
        </w:rPr>
        <w:t xml:space="preserve"> </w:t>
      </w:r>
      <w:r w:rsidRPr="002C24CE">
        <w:rPr>
          <w:rFonts w:cstheme="minorHAnsi"/>
          <w:b/>
          <w:sz w:val="22"/>
          <w:szCs w:val="22"/>
        </w:rPr>
        <w:t>Umowy</w:t>
      </w:r>
      <w:r w:rsidRPr="002C24CE">
        <w:rPr>
          <w:rFonts w:cstheme="minorHAnsi"/>
          <w:sz w:val="22"/>
          <w:szCs w:val="22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</w:rPr>
      </w:pPr>
      <w:r w:rsidRPr="002C24CE">
        <w:rPr>
          <w:rFonts w:cstheme="minorHAnsi"/>
          <w:sz w:val="22"/>
          <w:szCs w:val="22"/>
        </w:rPr>
        <w:t>Zgłoszenie</w:t>
      </w:r>
      <w:r w:rsidRPr="002C24CE">
        <w:rPr>
          <w:rFonts w:cstheme="minorHAnsi"/>
          <w:sz w:val="22"/>
        </w:rPr>
        <w:t xml:space="preserve"> wykonanych robót do odbioru</w:t>
      </w:r>
      <w:r w:rsidRPr="002C24CE">
        <w:rPr>
          <w:rFonts w:cstheme="minorHAnsi"/>
          <w:sz w:val="22"/>
          <w:szCs w:val="22"/>
        </w:rPr>
        <w:t xml:space="preserve">. </w:t>
      </w:r>
      <w:r w:rsidRPr="002C24CE">
        <w:rPr>
          <w:rFonts w:cstheme="minorHAnsi"/>
          <w:sz w:val="22"/>
          <w:szCs w:val="22"/>
          <w:lang w:eastAsia="ar-SA" w:bidi="ar-SA"/>
        </w:rPr>
        <w:t>Przekazanie dla potrzeb odbioru k</w:t>
      </w:r>
      <w:r w:rsidR="00176DBB">
        <w:rPr>
          <w:rFonts w:cstheme="minorHAnsi"/>
          <w:sz w:val="22"/>
          <w:szCs w:val="22"/>
          <w:lang w:eastAsia="ar-SA" w:bidi="ar-SA"/>
        </w:rPr>
        <w:t>ońcowego dziennika b</w:t>
      </w:r>
      <w:r w:rsidRPr="002C24CE">
        <w:rPr>
          <w:rFonts w:cstheme="minorHAnsi"/>
          <w:sz w:val="22"/>
          <w:szCs w:val="22"/>
          <w:lang w:eastAsia="ar-SA" w:bidi="ar-SA"/>
        </w:rPr>
        <w:t xml:space="preserve">udowy </w:t>
      </w:r>
      <w:r w:rsidRPr="002C24CE">
        <w:rPr>
          <w:rFonts w:cstheme="minorHAnsi"/>
          <w:b/>
          <w:sz w:val="22"/>
          <w:szCs w:val="22"/>
          <w:lang w:eastAsia="ar-SA" w:bidi="ar-SA"/>
        </w:rPr>
        <w:t>Zamawiającemu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dowodzącego dokładności i prawidłowości wykonania </w:t>
      </w:r>
      <w:r w:rsidR="00176DBB" w:rsidRPr="00176DBB">
        <w:rPr>
          <w:rFonts w:cstheme="minorHAnsi"/>
          <w:sz w:val="22"/>
          <w:szCs w:val="22"/>
          <w:lang w:eastAsia="ar-SA" w:bidi="ar-SA"/>
        </w:rPr>
        <w:t>p</w:t>
      </w:r>
      <w:r w:rsidRPr="00176DBB">
        <w:rPr>
          <w:rFonts w:cstheme="minorHAnsi"/>
          <w:sz w:val="22"/>
          <w:szCs w:val="22"/>
          <w:lang w:eastAsia="ar-SA" w:bidi="ar-SA"/>
        </w:rPr>
        <w:t>rzedmiotu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</w:t>
      </w:r>
      <w:r w:rsidRPr="002C24CE">
        <w:rPr>
          <w:rFonts w:cstheme="minorHAnsi"/>
          <w:b/>
          <w:sz w:val="22"/>
          <w:szCs w:val="22"/>
          <w:lang w:eastAsia="ar-SA" w:bidi="ar-SA"/>
        </w:rPr>
        <w:t>Umowy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wraz z całą sporządzoną przez </w:t>
      </w:r>
      <w:r w:rsidRPr="002C24CE">
        <w:rPr>
          <w:rFonts w:cstheme="minorHAnsi"/>
          <w:b/>
          <w:sz w:val="22"/>
          <w:szCs w:val="22"/>
          <w:lang w:eastAsia="ar-SA" w:bidi="ar-SA"/>
        </w:rPr>
        <w:t>Wykonawcę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dokumentacją z wykonania robót budowlanych oraz z innymi dokumentami mającymi ścisły związek z wykonaniem robót budowlanych, łącznie z atestami na materiały i urządzenia wbudowane wraz z potwierdzeniem, że zostały wbudowane w </w:t>
      </w:r>
      <w:r w:rsidR="00176DBB">
        <w:rPr>
          <w:rFonts w:cstheme="minorHAnsi"/>
          <w:sz w:val="22"/>
          <w:szCs w:val="22"/>
          <w:lang w:eastAsia="ar-SA" w:bidi="ar-SA"/>
        </w:rPr>
        <w:t>danym budynku</w:t>
      </w:r>
      <w:r w:rsidRPr="002C24CE">
        <w:rPr>
          <w:rFonts w:cstheme="minorHAnsi"/>
          <w:sz w:val="22"/>
          <w:szCs w:val="22"/>
          <w:lang w:eastAsia="ar-SA" w:bidi="ar-SA"/>
        </w:rPr>
        <w:t>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2C24CE">
        <w:rPr>
          <w:rFonts w:cstheme="minorHAnsi"/>
          <w:sz w:val="22"/>
          <w:szCs w:val="22"/>
          <w:lang w:eastAsia="ar-SA" w:bidi="ar-SA"/>
        </w:rPr>
        <w:t xml:space="preserve">Likwidacja zaplecza własnego i uporządkowanie terenu budowy po zakończeniu robót jak również terenów sąsiadujących zajętych lub użytkowanych przez </w:t>
      </w:r>
      <w:r w:rsidRPr="002C24CE">
        <w:rPr>
          <w:rFonts w:cstheme="minorHAnsi"/>
          <w:b/>
          <w:bCs/>
          <w:sz w:val="22"/>
          <w:szCs w:val="22"/>
          <w:lang w:eastAsia="ar-SA" w:bidi="ar-SA"/>
        </w:rPr>
        <w:t xml:space="preserve">Wykonawcę </w:t>
      </w:r>
      <w:r w:rsidRPr="002C24CE">
        <w:rPr>
          <w:rFonts w:cstheme="minorHAnsi"/>
          <w:sz w:val="22"/>
          <w:szCs w:val="22"/>
          <w:lang w:eastAsia="ar-SA" w:bidi="ar-SA"/>
        </w:rPr>
        <w:t>bezzwłocznie po zakończeniu prac, lecz nie później niż 14 dni od daty dokonania odbioru końcowego.</w:t>
      </w:r>
      <w:r w:rsidRPr="002C24CE">
        <w:rPr>
          <w:rFonts w:cstheme="minorHAnsi"/>
          <w:b/>
          <w:bCs/>
          <w:sz w:val="22"/>
          <w:szCs w:val="22"/>
          <w:lang w:eastAsia="ar-SA" w:bidi="ar-SA"/>
        </w:rPr>
        <w:t xml:space="preserve"> Wykonawca</w:t>
      </w:r>
      <w:r w:rsidRPr="002C24CE">
        <w:rPr>
          <w:rFonts w:cstheme="minorHAnsi"/>
          <w:sz w:val="22"/>
          <w:szCs w:val="22"/>
          <w:lang w:eastAsia="ar-SA" w:bidi="ar-SA"/>
        </w:rPr>
        <w:t xml:space="preserve"> zobowiązany jest na własny koszt do otworzenia zniszczonych lub uszkodzonych z własnej winy dróg, chodników, terenów zielonych i innych obiektów (rzeczowo i finansowo).</w:t>
      </w:r>
    </w:p>
    <w:p w:rsid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color w:val="000000"/>
          <w:sz w:val="22"/>
          <w:szCs w:val="22"/>
        </w:rPr>
      </w:pPr>
      <w:r w:rsidRPr="002C24CE">
        <w:rPr>
          <w:rFonts w:cstheme="minorHAnsi"/>
          <w:bCs/>
          <w:color w:val="000000"/>
          <w:sz w:val="22"/>
          <w:szCs w:val="22"/>
        </w:rPr>
        <w:t xml:space="preserve">Opracowanie dokumentacji powykonawczej w czterech egzemplarzach i przekazanie jej </w:t>
      </w:r>
      <w:r w:rsidRPr="002C24CE">
        <w:rPr>
          <w:rFonts w:cstheme="minorHAnsi"/>
          <w:b/>
          <w:bCs/>
          <w:color w:val="000000"/>
          <w:sz w:val="22"/>
          <w:szCs w:val="22"/>
        </w:rPr>
        <w:t xml:space="preserve">Zamawiającemu </w:t>
      </w:r>
      <w:r w:rsidRPr="002C24CE">
        <w:rPr>
          <w:rFonts w:cstheme="minorHAnsi"/>
          <w:bCs/>
          <w:color w:val="000000"/>
          <w:sz w:val="22"/>
          <w:szCs w:val="22"/>
        </w:rPr>
        <w:t xml:space="preserve">na 5 (pięć) dni przed terminem odbioru końcowego całego </w:t>
      </w:r>
      <w:r w:rsidR="00176DBB" w:rsidRPr="00176DBB">
        <w:rPr>
          <w:rFonts w:cstheme="minorHAnsi"/>
          <w:bCs/>
          <w:color w:val="000000"/>
          <w:sz w:val="22"/>
          <w:szCs w:val="22"/>
        </w:rPr>
        <w:t>p</w:t>
      </w:r>
      <w:r w:rsidRPr="00176DBB">
        <w:rPr>
          <w:rFonts w:cstheme="minorHAnsi"/>
          <w:bCs/>
          <w:color w:val="000000"/>
          <w:sz w:val="22"/>
          <w:szCs w:val="22"/>
        </w:rPr>
        <w:t>rzedmiotu</w:t>
      </w:r>
      <w:r w:rsidRPr="002C24CE">
        <w:rPr>
          <w:rFonts w:cstheme="minorHAnsi"/>
          <w:b/>
          <w:bCs/>
          <w:color w:val="000000"/>
          <w:sz w:val="22"/>
          <w:szCs w:val="22"/>
        </w:rPr>
        <w:t xml:space="preserve"> Umowy.</w:t>
      </w:r>
    </w:p>
    <w:p w:rsidR="002C24CE" w:rsidRPr="002C24CE" w:rsidRDefault="002C24CE" w:rsidP="00A2550B">
      <w:pPr>
        <w:pStyle w:val="Tekstpodstawowy"/>
        <w:numPr>
          <w:ilvl w:val="0"/>
          <w:numId w:val="12"/>
        </w:numPr>
        <w:tabs>
          <w:tab w:val="clear" w:pos="720"/>
        </w:tabs>
        <w:spacing w:after="0" w:line="300" w:lineRule="auto"/>
        <w:ind w:left="284" w:hanging="426"/>
        <w:jc w:val="both"/>
        <w:rPr>
          <w:rFonts w:cstheme="minorHAnsi"/>
          <w:color w:val="000000"/>
          <w:sz w:val="22"/>
          <w:szCs w:val="22"/>
        </w:rPr>
      </w:pPr>
      <w:r w:rsidRPr="002C24CE">
        <w:rPr>
          <w:rFonts w:cstheme="minorHAnsi"/>
          <w:color w:val="000000"/>
          <w:sz w:val="22"/>
          <w:szCs w:val="22"/>
        </w:rPr>
        <w:t xml:space="preserve">Utrzymanie przez okres wykonywania </w:t>
      </w:r>
      <w:r w:rsidRPr="002C24CE">
        <w:rPr>
          <w:rFonts w:cstheme="minorHAnsi"/>
          <w:b/>
          <w:color w:val="000000"/>
          <w:sz w:val="22"/>
          <w:szCs w:val="22"/>
        </w:rPr>
        <w:t>Umowy</w:t>
      </w:r>
      <w:r w:rsidRPr="002C24CE">
        <w:rPr>
          <w:rFonts w:cstheme="minorHAnsi"/>
          <w:color w:val="000000"/>
          <w:sz w:val="22"/>
          <w:szCs w:val="22"/>
        </w:rPr>
        <w:t xml:space="preserve">, a także przez okres gwarancji i rękojmi, ubezpieczenia odpowiedzialności cywilnej </w:t>
      </w:r>
      <w:r w:rsidRPr="002C24CE">
        <w:rPr>
          <w:rFonts w:cstheme="minorHAnsi"/>
          <w:b/>
          <w:color w:val="000000"/>
          <w:sz w:val="22"/>
          <w:szCs w:val="22"/>
        </w:rPr>
        <w:t>Wykonawcy</w:t>
      </w:r>
      <w:r w:rsidRPr="002C24CE">
        <w:rPr>
          <w:rFonts w:cstheme="minorHAnsi"/>
          <w:color w:val="000000"/>
          <w:sz w:val="22"/>
          <w:szCs w:val="22"/>
        </w:rPr>
        <w:t xml:space="preserve"> z tytułu prowadzonej działalności, obejmującej również odpowiedzialność z tytułu szkód wyrządzonych </w:t>
      </w:r>
      <w:r w:rsidRPr="002C24CE">
        <w:rPr>
          <w:rFonts w:cstheme="minorHAnsi"/>
          <w:b/>
          <w:color w:val="000000"/>
          <w:sz w:val="22"/>
          <w:szCs w:val="22"/>
        </w:rPr>
        <w:t>Zamawiającemu</w:t>
      </w:r>
      <w:r w:rsidRPr="002C24CE">
        <w:rPr>
          <w:rFonts w:cstheme="minorHAnsi"/>
          <w:color w:val="000000"/>
          <w:sz w:val="22"/>
          <w:szCs w:val="22"/>
        </w:rPr>
        <w:t xml:space="preserve"> w związku z </w:t>
      </w:r>
      <w:r w:rsidRPr="002C24CE">
        <w:rPr>
          <w:rFonts w:cstheme="minorHAnsi"/>
          <w:b/>
          <w:color w:val="000000"/>
          <w:sz w:val="22"/>
          <w:szCs w:val="22"/>
        </w:rPr>
        <w:lastRenderedPageBreak/>
        <w:t>Umową</w:t>
      </w:r>
      <w:r w:rsidRPr="002C24CE">
        <w:rPr>
          <w:rFonts w:cstheme="minorHAnsi"/>
          <w:color w:val="000000"/>
          <w:sz w:val="22"/>
          <w:szCs w:val="22"/>
        </w:rPr>
        <w:t>, na kwotę nie niższą niż 1</w:t>
      </w:r>
      <w:r w:rsidR="00F81BB0">
        <w:rPr>
          <w:rFonts w:cstheme="minorHAnsi"/>
          <w:color w:val="000000"/>
          <w:sz w:val="22"/>
          <w:szCs w:val="22"/>
        </w:rPr>
        <w:t>.</w:t>
      </w:r>
      <w:r w:rsidRPr="002C24CE">
        <w:rPr>
          <w:rFonts w:cstheme="minorHAnsi"/>
          <w:color w:val="000000"/>
          <w:sz w:val="22"/>
          <w:szCs w:val="22"/>
        </w:rPr>
        <w:t>000</w:t>
      </w:r>
      <w:r w:rsidR="00F81BB0">
        <w:rPr>
          <w:rFonts w:cstheme="minorHAnsi"/>
          <w:color w:val="000000"/>
          <w:sz w:val="22"/>
          <w:szCs w:val="22"/>
        </w:rPr>
        <w:t>.</w:t>
      </w:r>
      <w:r w:rsidRPr="002C24CE">
        <w:rPr>
          <w:rFonts w:cstheme="minorHAnsi"/>
          <w:color w:val="000000"/>
          <w:sz w:val="22"/>
          <w:szCs w:val="22"/>
        </w:rPr>
        <w:t xml:space="preserve">000 złotych na jedno zdarzenie. Odpis polisy ubezpieczeniowej aktualnej na dzień zawarcia </w:t>
      </w:r>
      <w:r w:rsidRPr="002C24CE">
        <w:rPr>
          <w:rFonts w:cstheme="minorHAnsi"/>
          <w:b/>
          <w:color w:val="000000"/>
          <w:sz w:val="22"/>
          <w:szCs w:val="22"/>
        </w:rPr>
        <w:t>Umowy</w:t>
      </w:r>
      <w:r w:rsidRPr="002C24CE">
        <w:rPr>
          <w:rFonts w:cstheme="minorHAnsi"/>
          <w:color w:val="000000"/>
          <w:sz w:val="22"/>
          <w:szCs w:val="22"/>
        </w:rPr>
        <w:t xml:space="preserve"> stanowi </w:t>
      </w:r>
      <w:r w:rsidR="00176DBB" w:rsidRPr="00176DBB">
        <w:rPr>
          <w:rFonts w:cstheme="minorHAnsi"/>
          <w:color w:val="000000"/>
          <w:sz w:val="22"/>
          <w:szCs w:val="22"/>
        </w:rPr>
        <w:t>z</w:t>
      </w:r>
      <w:r w:rsidRPr="00176DBB">
        <w:rPr>
          <w:rFonts w:cstheme="minorHAnsi"/>
          <w:color w:val="000000"/>
          <w:sz w:val="22"/>
          <w:szCs w:val="22"/>
        </w:rPr>
        <w:t xml:space="preserve">ałącznik </w:t>
      </w:r>
      <w:r w:rsidR="00176DBB">
        <w:rPr>
          <w:rFonts w:cstheme="minorHAnsi"/>
          <w:color w:val="000000"/>
          <w:sz w:val="22"/>
          <w:szCs w:val="22"/>
        </w:rPr>
        <w:t>nr 3</w:t>
      </w:r>
      <w:r w:rsidRPr="00176DBB">
        <w:rPr>
          <w:rFonts w:cstheme="minorHAnsi"/>
          <w:color w:val="000000"/>
          <w:sz w:val="22"/>
          <w:szCs w:val="22"/>
        </w:rPr>
        <w:t xml:space="preserve"> do</w:t>
      </w:r>
      <w:r w:rsidRPr="002C24CE">
        <w:rPr>
          <w:rFonts w:cstheme="minorHAnsi"/>
          <w:b/>
          <w:color w:val="000000"/>
          <w:sz w:val="22"/>
          <w:szCs w:val="22"/>
        </w:rPr>
        <w:t xml:space="preserve"> Umowy.</w:t>
      </w:r>
      <w:r w:rsidRPr="002C24CE">
        <w:rPr>
          <w:rFonts w:cstheme="minorHAnsi"/>
          <w:color w:val="000000"/>
          <w:sz w:val="22"/>
          <w:szCs w:val="22"/>
        </w:rPr>
        <w:t xml:space="preserve"> </w:t>
      </w:r>
      <w:r w:rsidRPr="002C24CE">
        <w:rPr>
          <w:rFonts w:cstheme="minorHAnsi"/>
          <w:b/>
          <w:color w:val="000000"/>
          <w:sz w:val="22"/>
          <w:szCs w:val="22"/>
        </w:rPr>
        <w:t>Wykonawca</w:t>
      </w:r>
      <w:r w:rsidRPr="002C24CE">
        <w:rPr>
          <w:rFonts w:cstheme="minorHAnsi"/>
          <w:color w:val="000000"/>
          <w:sz w:val="22"/>
          <w:szCs w:val="22"/>
        </w:rPr>
        <w:t xml:space="preserve"> zobowiązany jest do przedstawiania kolejnych polis ubezpieczeniowych potwierdzających zawarcie umowy Ubezpieczenia zgodnej z postanowieniami </w:t>
      </w:r>
      <w:r w:rsidRPr="002C24CE">
        <w:rPr>
          <w:rFonts w:cstheme="minorHAnsi"/>
          <w:b/>
          <w:color w:val="000000"/>
          <w:sz w:val="22"/>
          <w:szCs w:val="22"/>
        </w:rPr>
        <w:t>Umowy</w:t>
      </w:r>
      <w:r w:rsidRPr="002C24CE">
        <w:rPr>
          <w:rFonts w:cstheme="minorHAnsi"/>
          <w:color w:val="000000"/>
          <w:sz w:val="22"/>
          <w:szCs w:val="22"/>
        </w:rPr>
        <w:t>, bez wezwania nie później niż w terminie 7 (siedmiu) dni od dnia wygaśnięcia poprzedniej polisy</w:t>
      </w:r>
      <w:r w:rsidRPr="002C24CE">
        <w:rPr>
          <w:rFonts w:cstheme="minorHAnsi"/>
          <w:sz w:val="22"/>
          <w:szCs w:val="22"/>
        </w:rPr>
        <w:t>.</w:t>
      </w:r>
    </w:p>
    <w:p w:rsidR="00A456FF" w:rsidRDefault="00A456FF" w:rsidP="00F81BB0">
      <w:pPr>
        <w:spacing w:after="0" w:line="300" w:lineRule="auto"/>
        <w:jc w:val="both"/>
        <w:rPr>
          <w:rFonts w:cstheme="minorHAnsi"/>
        </w:rPr>
      </w:pPr>
    </w:p>
    <w:p w:rsidR="002C24CE" w:rsidRPr="00A456FF" w:rsidRDefault="002C24CE" w:rsidP="00F81BB0">
      <w:pPr>
        <w:spacing w:after="0" w:line="300" w:lineRule="auto"/>
        <w:jc w:val="both"/>
        <w:rPr>
          <w:rFonts w:cstheme="minorHAnsi"/>
        </w:rPr>
      </w:pPr>
    </w:p>
    <w:p w:rsidR="00A92E4D" w:rsidRDefault="00670B1F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rFonts w:cstheme="minorHAnsi"/>
          <w:b/>
        </w:rPr>
      </w:pPr>
      <w:r w:rsidRPr="00A456FF">
        <w:rPr>
          <w:rFonts w:cstheme="minorHAnsi"/>
          <w:b/>
        </w:rPr>
        <w:t>CENA I WARUNKI PŁATNOŚCI</w:t>
      </w:r>
    </w:p>
    <w:p w:rsidR="009447CF" w:rsidRPr="00D2354A" w:rsidRDefault="00FA530E" w:rsidP="00A2550B">
      <w:pPr>
        <w:pStyle w:val="Default"/>
        <w:numPr>
          <w:ilvl w:val="0"/>
          <w:numId w:val="2"/>
        </w:numP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2354A">
        <w:rPr>
          <w:rFonts w:asciiTheme="minorHAnsi" w:hAnsiTheme="minorHAnsi" w:cstheme="minorHAnsi"/>
          <w:sz w:val="22"/>
          <w:szCs w:val="22"/>
        </w:rPr>
        <w:t>C</w:t>
      </w:r>
      <w:r w:rsidR="00670B1F" w:rsidRPr="00D2354A">
        <w:rPr>
          <w:rFonts w:asciiTheme="minorHAnsi" w:hAnsiTheme="minorHAnsi" w:cstheme="minorHAnsi"/>
          <w:sz w:val="22"/>
          <w:szCs w:val="22"/>
        </w:rPr>
        <w:t xml:space="preserve">enę za realizację przedmiotu umowy ustalono na </w:t>
      </w:r>
      <w:r w:rsidR="00E14A49" w:rsidRPr="00D2354A">
        <w:rPr>
          <w:rFonts w:asciiTheme="minorHAnsi" w:hAnsiTheme="minorHAnsi" w:cstheme="minorHAnsi"/>
          <w:sz w:val="22"/>
          <w:szCs w:val="22"/>
        </w:rPr>
        <w:t>…………………</w:t>
      </w:r>
      <w:r w:rsidR="00670B1F" w:rsidRPr="00D2354A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670B1F" w:rsidRPr="00D2354A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E14A49" w:rsidRPr="00D2354A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  <w:r w:rsidR="00670B1F" w:rsidRPr="00D2354A">
        <w:rPr>
          <w:rFonts w:asciiTheme="minorHAnsi" w:hAnsiTheme="minorHAnsi" w:cstheme="minorHAnsi"/>
          <w:b/>
          <w:sz w:val="22"/>
          <w:szCs w:val="22"/>
        </w:rPr>
        <w:t xml:space="preserve"> złotych 00/100</w:t>
      </w:r>
      <w:r w:rsidR="009447CF" w:rsidRPr="00D2354A">
        <w:rPr>
          <w:rFonts w:asciiTheme="minorHAnsi" w:hAnsiTheme="minorHAnsi" w:cstheme="minorHAnsi"/>
          <w:sz w:val="22"/>
          <w:szCs w:val="22"/>
        </w:rPr>
        <w:t>) netto</w:t>
      </w:r>
      <w:r w:rsidR="00BB040F" w:rsidRPr="00D2354A">
        <w:rPr>
          <w:rFonts w:asciiTheme="minorHAnsi" w:hAnsiTheme="minorHAnsi" w:cstheme="minorHAnsi"/>
          <w:sz w:val="22"/>
          <w:szCs w:val="22"/>
        </w:rPr>
        <w:t>.</w:t>
      </w:r>
    </w:p>
    <w:p w:rsidR="00A92E4D" w:rsidRPr="00D2354A" w:rsidRDefault="00670B1F" w:rsidP="00A2550B">
      <w:pPr>
        <w:pStyle w:val="Default"/>
        <w:numPr>
          <w:ilvl w:val="0"/>
          <w:numId w:val="2"/>
        </w:numPr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354A">
        <w:rPr>
          <w:rFonts w:asciiTheme="minorHAnsi" w:hAnsiTheme="minorHAnsi" w:cstheme="minorHAnsi"/>
          <w:sz w:val="22"/>
          <w:szCs w:val="22"/>
        </w:rPr>
        <w:t>Powyższa cena uwzględnia wszystkie koszty związane z realizacją zamówienia. Do cen określonych w punkcie 1 zostanie doliczony podatek VAT zgodnie z obowiązującymi przepisami.</w:t>
      </w:r>
    </w:p>
    <w:p w:rsidR="00D2354A" w:rsidRPr="00D2354A" w:rsidRDefault="00D2354A" w:rsidP="00A2550B">
      <w:pPr>
        <w:pStyle w:val="Tekstpodstawowy"/>
        <w:numPr>
          <w:ilvl w:val="0"/>
          <w:numId w:val="2"/>
        </w:numPr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D2354A">
        <w:rPr>
          <w:rFonts w:cstheme="minorHAnsi"/>
          <w:b/>
          <w:sz w:val="22"/>
        </w:rPr>
        <w:t xml:space="preserve">Strony </w:t>
      </w:r>
      <w:r w:rsidRPr="00D2354A">
        <w:rPr>
          <w:rFonts w:cstheme="minorHAnsi"/>
          <w:sz w:val="22"/>
        </w:rPr>
        <w:t xml:space="preserve">ustalają, że płatności za wykonane prace i roboty objęte niniejszą </w:t>
      </w:r>
      <w:r w:rsidRPr="00D2354A">
        <w:rPr>
          <w:rFonts w:cstheme="minorHAnsi"/>
          <w:b/>
          <w:sz w:val="22"/>
        </w:rPr>
        <w:t>Umową</w:t>
      </w:r>
      <w:r w:rsidRPr="00D2354A">
        <w:rPr>
          <w:rFonts w:cstheme="minorHAnsi"/>
          <w:sz w:val="22"/>
        </w:rPr>
        <w:t xml:space="preserve"> następowały będą po należytym wykonaniu i odbiorze danych prac lub robót, według wartości robót budowlanych określonych w poszczególnych pozycjach załącznika nr </w:t>
      </w:r>
      <w:r>
        <w:rPr>
          <w:rFonts w:cstheme="minorHAnsi"/>
          <w:sz w:val="22"/>
        </w:rPr>
        <w:t>2</w:t>
      </w:r>
      <w:r w:rsidRPr="00D2354A">
        <w:rPr>
          <w:rFonts w:cstheme="minorHAnsi"/>
          <w:sz w:val="22"/>
        </w:rPr>
        <w:t xml:space="preserve"> do </w:t>
      </w:r>
      <w:r w:rsidRPr="00D2354A">
        <w:rPr>
          <w:rFonts w:cstheme="minorHAnsi"/>
          <w:b/>
          <w:sz w:val="22"/>
        </w:rPr>
        <w:t>Umowy</w:t>
      </w:r>
      <w:r w:rsidRPr="00D2354A">
        <w:rPr>
          <w:rFonts w:cstheme="minorHAnsi"/>
          <w:sz w:val="22"/>
        </w:rPr>
        <w:t xml:space="preserve">, na podstawie prawidłowych faktur wystawianych każdorazowo przez </w:t>
      </w:r>
      <w:r w:rsidRPr="00D2354A">
        <w:rPr>
          <w:rFonts w:cstheme="minorHAnsi"/>
          <w:b/>
          <w:sz w:val="22"/>
        </w:rPr>
        <w:t>Wykonawcę</w:t>
      </w:r>
      <w:r w:rsidRPr="00D2354A">
        <w:rPr>
          <w:rFonts w:cstheme="minorHAnsi"/>
          <w:sz w:val="22"/>
        </w:rPr>
        <w:t xml:space="preserve"> po dokonaniu odpowiednio odbioru częściowego lub odbioru końcowego.</w:t>
      </w:r>
    </w:p>
    <w:p w:rsidR="00D2354A" w:rsidRPr="00D2354A" w:rsidRDefault="00D2354A" w:rsidP="00A2550B">
      <w:pPr>
        <w:pStyle w:val="Tekstpodstawowy"/>
        <w:numPr>
          <w:ilvl w:val="0"/>
          <w:numId w:val="2"/>
        </w:numPr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D2354A">
        <w:rPr>
          <w:rFonts w:cstheme="minorHAnsi"/>
          <w:sz w:val="22"/>
        </w:rPr>
        <w:t xml:space="preserve">Podstawą wystawienia każdej faktury będzie odpowiedni bezusterkowy protokół odbioru podpisany przez Strony </w:t>
      </w:r>
      <w:r w:rsidRPr="00D2354A">
        <w:rPr>
          <w:rFonts w:cstheme="minorHAnsi"/>
          <w:b/>
          <w:sz w:val="22"/>
        </w:rPr>
        <w:t>Umowy</w:t>
      </w:r>
      <w:r w:rsidRPr="00D2354A">
        <w:rPr>
          <w:rFonts w:cstheme="minorHAnsi"/>
          <w:sz w:val="22"/>
        </w:rPr>
        <w:t xml:space="preserve"> zgodnie z postanowieniami </w:t>
      </w:r>
      <w:r w:rsidRPr="00D2354A">
        <w:rPr>
          <w:rFonts w:cstheme="minorHAnsi"/>
          <w:b/>
          <w:sz w:val="22"/>
        </w:rPr>
        <w:t>Umowy</w:t>
      </w:r>
      <w:r w:rsidRPr="00D2354A">
        <w:rPr>
          <w:rFonts w:cstheme="minorHAnsi"/>
          <w:sz w:val="22"/>
        </w:rPr>
        <w:t xml:space="preserve">, odpowiednio protokół odbioru częściowego lub odbioru końcowego. Ponadto, warunkiem zapłaty każdej części wynagrodzenia jest dostarczenie przez </w:t>
      </w:r>
      <w:r w:rsidRPr="00D2354A">
        <w:rPr>
          <w:rFonts w:cstheme="minorHAnsi"/>
          <w:b/>
          <w:sz w:val="22"/>
        </w:rPr>
        <w:t>Wykonawcę</w:t>
      </w:r>
      <w:r w:rsidRPr="00D2354A">
        <w:rPr>
          <w:rFonts w:cstheme="minorHAnsi"/>
          <w:sz w:val="22"/>
        </w:rPr>
        <w:t xml:space="preserve"> </w:t>
      </w:r>
      <w:r w:rsidRPr="00D2354A">
        <w:rPr>
          <w:rFonts w:cstheme="minorHAnsi"/>
          <w:b/>
          <w:sz w:val="22"/>
        </w:rPr>
        <w:t>Zamawiającemu</w:t>
      </w:r>
      <w:r w:rsidRPr="00D2354A">
        <w:rPr>
          <w:rFonts w:cstheme="minorHAnsi"/>
          <w:sz w:val="22"/>
        </w:rPr>
        <w:t xml:space="preserve"> listy podwykonawców wykonujących prace i roboty na danym etapie ich wykonywania wraz z ich oświadczeniem, że wszelkie należności z umów o podwykonawstwo prac i robót zawartych przez </w:t>
      </w:r>
      <w:r w:rsidRPr="00D2354A">
        <w:rPr>
          <w:rFonts w:cstheme="minorHAnsi"/>
          <w:b/>
          <w:sz w:val="22"/>
        </w:rPr>
        <w:t>Wykonawcę</w:t>
      </w:r>
      <w:r w:rsidRPr="00D2354A">
        <w:rPr>
          <w:rFonts w:cstheme="minorHAnsi"/>
          <w:sz w:val="22"/>
        </w:rPr>
        <w:t xml:space="preserve"> z podwykonawcami zostały w całości uregulowane</w:t>
      </w:r>
      <w:r>
        <w:rPr>
          <w:rFonts w:cstheme="minorHAnsi"/>
          <w:sz w:val="22"/>
        </w:rPr>
        <w:t>.</w:t>
      </w:r>
    </w:p>
    <w:p w:rsidR="00D2354A" w:rsidRPr="00D2354A" w:rsidRDefault="00D2354A" w:rsidP="00A2550B">
      <w:pPr>
        <w:pStyle w:val="Tekstpodstawowy"/>
        <w:numPr>
          <w:ilvl w:val="0"/>
          <w:numId w:val="2"/>
        </w:numPr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D2354A">
        <w:rPr>
          <w:rFonts w:cstheme="minorHAnsi"/>
          <w:sz w:val="22"/>
        </w:rPr>
        <w:t xml:space="preserve">W każdym przypadku zapłata będzie dokonywana przez Zamawiającego w terminie 30 dni od dnia otrzymania przez </w:t>
      </w:r>
      <w:r w:rsidRPr="00D2354A">
        <w:rPr>
          <w:rFonts w:cstheme="minorHAnsi"/>
          <w:b/>
          <w:sz w:val="22"/>
        </w:rPr>
        <w:t>Zamawiającego</w:t>
      </w:r>
      <w:r w:rsidRPr="00D2354A">
        <w:rPr>
          <w:rFonts w:cstheme="minorHAnsi"/>
          <w:sz w:val="22"/>
        </w:rPr>
        <w:t xml:space="preserve"> prawidłowej faktury, wystawionej zgodnie z postanowieniami </w:t>
      </w:r>
      <w:r w:rsidRPr="00D2354A">
        <w:rPr>
          <w:rFonts w:cstheme="minorHAnsi"/>
          <w:b/>
          <w:sz w:val="22"/>
        </w:rPr>
        <w:t>Umowy</w:t>
      </w:r>
      <w:r w:rsidRPr="00D2354A">
        <w:rPr>
          <w:rFonts w:cstheme="minorHAnsi"/>
          <w:sz w:val="22"/>
        </w:rPr>
        <w:t xml:space="preserve"> oraz przepisami obowiązującego prawa. Do 30 dniowego terminu płatności nie wlicza się okresu przerwania wykonywania </w:t>
      </w:r>
      <w:r w:rsidRPr="00D2354A">
        <w:rPr>
          <w:rFonts w:cstheme="minorHAnsi"/>
          <w:b/>
          <w:sz w:val="22"/>
        </w:rPr>
        <w:t>Umowy</w:t>
      </w:r>
      <w:r w:rsidRPr="00D2354A">
        <w:rPr>
          <w:rFonts w:cstheme="minorHAnsi"/>
          <w:sz w:val="22"/>
        </w:rPr>
        <w:t xml:space="preserve"> z jakichkolwiek powodów leżących po stronie </w:t>
      </w:r>
      <w:r w:rsidRPr="00D2354A">
        <w:rPr>
          <w:rFonts w:cstheme="minorHAnsi"/>
          <w:b/>
          <w:sz w:val="22"/>
        </w:rPr>
        <w:t>Wykonawcy</w:t>
      </w:r>
      <w:r w:rsidRPr="00D2354A">
        <w:rPr>
          <w:rFonts w:cstheme="minorHAnsi"/>
          <w:sz w:val="22"/>
        </w:rPr>
        <w:t xml:space="preserve">. </w:t>
      </w:r>
    </w:p>
    <w:p w:rsidR="00670B1F" w:rsidRPr="00D2354A" w:rsidRDefault="00D2354A" w:rsidP="00A2550B">
      <w:pPr>
        <w:pStyle w:val="Tekstpodstawowy"/>
        <w:numPr>
          <w:ilvl w:val="0"/>
          <w:numId w:val="2"/>
        </w:numPr>
        <w:spacing w:after="0" w:line="300" w:lineRule="auto"/>
        <w:ind w:left="284" w:hanging="284"/>
        <w:jc w:val="both"/>
        <w:rPr>
          <w:rFonts w:cstheme="minorHAnsi"/>
          <w:sz w:val="22"/>
        </w:rPr>
      </w:pPr>
      <w:r w:rsidRPr="00D2354A">
        <w:rPr>
          <w:rFonts w:cstheme="minorHAnsi"/>
          <w:sz w:val="22"/>
        </w:rPr>
        <w:t xml:space="preserve">Jeżeli </w:t>
      </w:r>
      <w:r w:rsidRPr="00D2354A">
        <w:rPr>
          <w:rFonts w:cstheme="minorHAnsi"/>
          <w:b/>
          <w:sz w:val="22"/>
        </w:rPr>
        <w:t>Zamawiający</w:t>
      </w:r>
      <w:r w:rsidRPr="00D2354A">
        <w:rPr>
          <w:rFonts w:cstheme="minorHAnsi"/>
          <w:sz w:val="22"/>
        </w:rPr>
        <w:t xml:space="preserve"> odmawia dokonania odbioru, czy to odbioru częściowego czy odbioru końcowego, lub dokonuje odbioru z zastrzeżeniem usunięcia stwierdzonych przez </w:t>
      </w:r>
      <w:r w:rsidRPr="00D2354A">
        <w:rPr>
          <w:rFonts w:cstheme="minorHAnsi"/>
          <w:b/>
          <w:sz w:val="22"/>
        </w:rPr>
        <w:t>Zamawiającego</w:t>
      </w:r>
      <w:r w:rsidRPr="00D2354A">
        <w:rPr>
          <w:rFonts w:cstheme="minorHAnsi"/>
          <w:sz w:val="22"/>
        </w:rPr>
        <w:t xml:space="preserve"> w protokole wad, braków lub usterek wykonanych prac lub robót, w tym też braku, niekompletności lub wad dostarczonych przez </w:t>
      </w:r>
      <w:r w:rsidRPr="00D2354A">
        <w:rPr>
          <w:rFonts w:cstheme="minorHAnsi"/>
          <w:b/>
          <w:sz w:val="22"/>
        </w:rPr>
        <w:t>Wykonawcę</w:t>
      </w:r>
      <w:r w:rsidRPr="00D2354A">
        <w:rPr>
          <w:rFonts w:cstheme="minorHAnsi"/>
          <w:sz w:val="22"/>
        </w:rPr>
        <w:t xml:space="preserve"> dokumentów odbiorowych, </w:t>
      </w:r>
      <w:r w:rsidRPr="00D2354A">
        <w:rPr>
          <w:rFonts w:cstheme="minorHAnsi"/>
          <w:b/>
          <w:sz w:val="22"/>
        </w:rPr>
        <w:t>Zamawiający</w:t>
      </w:r>
      <w:r w:rsidRPr="00D2354A">
        <w:rPr>
          <w:rFonts w:cstheme="minorHAnsi"/>
          <w:sz w:val="22"/>
        </w:rPr>
        <w:t xml:space="preserve"> może w każdym przypadku wstrzymać płatność odpowiednio faktury częściowej lub faktury końcowej do czasu dokonania przez </w:t>
      </w:r>
      <w:r w:rsidRPr="00D2354A">
        <w:rPr>
          <w:rFonts w:cstheme="minorHAnsi"/>
          <w:b/>
          <w:sz w:val="22"/>
        </w:rPr>
        <w:t>Zamawiającego</w:t>
      </w:r>
      <w:r w:rsidRPr="00D2354A">
        <w:rPr>
          <w:rFonts w:cstheme="minorHAnsi"/>
          <w:sz w:val="22"/>
        </w:rPr>
        <w:t xml:space="preserve"> bezusterkowego odbioru, czy to odbioru częściowego czy odbioru końcowego, po należytym usunięciu przez </w:t>
      </w:r>
      <w:r w:rsidRPr="00D2354A">
        <w:rPr>
          <w:rFonts w:cstheme="minorHAnsi"/>
          <w:b/>
          <w:sz w:val="22"/>
        </w:rPr>
        <w:t>Wykonawcę</w:t>
      </w:r>
      <w:r w:rsidRPr="00D2354A">
        <w:rPr>
          <w:rFonts w:cstheme="minorHAnsi"/>
          <w:sz w:val="22"/>
        </w:rPr>
        <w:t xml:space="preserve"> wszystkich wad, braków, usterek lub niekompletności stwierdzonych przez </w:t>
      </w:r>
      <w:r w:rsidRPr="00D2354A">
        <w:rPr>
          <w:rFonts w:cstheme="minorHAnsi"/>
          <w:b/>
          <w:sz w:val="22"/>
        </w:rPr>
        <w:t>Zamawiającego</w:t>
      </w:r>
      <w:r w:rsidRPr="00D2354A">
        <w:rPr>
          <w:rFonts w:cstheme="minorHAnsi"/>
          <w:sz w:val="22"/>
        </w:rPr>
        <w:t xml:space="preserve"> w trakcie odbioru. </w:t>
      </w:r>
    </w:p>
    <w:p w:rsidR="00A92E4D" w:rsidRPr="00A92E4D" w:rsidRDefault="00A92E4D" w:rsidP="00F81BB0">
      <w:pPr>
        <w:pStyle w:val="Akapitzlist"/>
        <w:spacing w:after="0" w:line="300" w:lineRule="auto"/>
      </w:pPr>
    </w:p>
    <w:p w:rsidR="006C2EE9" w:rsidRPr="00116BE8" w:rsidRDefault="009C1A28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b/>
        </w:rPr>
      </w:pPr>
      <w:r>
        <w:rPr>
          <w:b/>
        </w:rPr>
        <w:t>GWARANCJA</w:t>
      </w:r>
      <w:r w:rsidR="008D74EF">
        <w:rPr>
          <w:b/>
        </w:rPr>
        <w:t xml:space="preserve"> I RĘKOJMIA</w:t>
      </w:r>
    </w:p>
    <w:p w:rsidR="008D74EF" w:rsidRPr="008D74EF" w:rsidRDefault="008D74EF" w:rsidP="00A2550B">
      <w:pPr>
        <w:pStyle w:val="Tekstpodstawowy"/>
        <w:numPr>
          <w:ilvl w:val="0"/>
          <w:numId w:val="20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color w:val="000000"/>
          <w:sz w:val="22"/>
        </w:rPr>
      </w:pPr>
      <w:r w:rsidRPr="008D74EF">
        <w:rPr>
          <w:rFonts w:cstheme="minorHAnsi"/>
          <w:b/>
          <w:color w:val="000000"/>
          <w:sz w:val="22"/>
        </w:rPr>
        <w:lastRenderedPageBreak/>
        <w:t>Wykonawca</w:t>
      </w:r>
      <w:r w:rsidRPr="008D74EF">
        <w:rPr>
          <w:rFonts w:cstheme="minorHAnsi"/>
          <w:color w:val="000000"/>
          <w:sz w:val="22"/>
        </w:rPr>
        <w:t xml:space="preserve"> udziela </w:t>
      </w:r>
      <w:r w:rsidRPr="008D74EF">
        <w:rPr>
          <w:rFonts w:cstheme="minorHAnsi"/>
          <w:b/>
          <w:color w:val="000000"/>
          <w:sz w:val="22"/>
        </w:rPr>
        <w:t>Zamawiającemu</w:t>
      </w:r>
      <w:r w:rsidRPr="008D74EF">
        <w:rPr>
          <w:rFonts w:cstheme="minorHAnsi"/>
          <w:color w:val="000000"/>
          <w:sz w:val="22"/>
        </w:rPr>
        <w:t xml:space="preserve"> </w:t>
      </w:r>
      <w:r w:rsidRPr="008D74EF">
        <w:rPr>
          <w:rFonts w:cstheme="minorHAnsi"/>
          <w:b/>
          <w:color w:val="000000"/>
          <w:sz w:val="22"/>
        </w:rPr>
        <w:t>……</w:t>
      </w:r>
      <w:r w:rsidRPr="008D74EF">
        <w:rPr>
          <w:rFonts w:cstheme="minorHAnsi"/>
          <w:color w:val="000000"/>
          <w:sz w:val="22"/>
        </w:rPr>
        <w:t xml:space="preserve"> miesięcznej gwarancji jakości na wykonany </w:t>
      </w:r>
      <w:r>
        <w:rPr>
          <w:rFonts w:cstheme="minorHAnsi"/>
          <w:color w:val="000000"/>
          <w:sz w:val="22"/>
        </w:rPr>
        <w:t>p</w:t>
      </w:r>
      <w:r w:rsidRPr="008D74EF">
        <w:rPr>
          <w:rFonts w:cstheme="minorHAnsi"/>
          <w:color w:val="000000"/>
          <w:sz w:val="22"/>
        </w:rPr>
        <w:t>rzedmiot</w:t>
      </w:r>
      <w:r w:rsidRPr="008D74EF">
        <w:rPr>
          <w:rFonts w:cstheme="minorHAnsi"/>
          <w:b/>
          <w:color w:val="000000"/>
          <w:sz w:val="22"/>
        </w:rPr>
        <w:t xml:space="preserve"> Umowy</w:t>
      </w:r>
      <w:r w:rsidRPr="008D74EF">
        <w:rPr>
          <w:rFonts w:cstheme="minorHAnsi"/>
          <w:color w:val="000000"/>
          <w:sz w:val="22"/>
        </w:rPr>
        <w:t xml:space="preserve">, w tym na wszystkie roboty budowlane wykonane w ramach </w:t>
      </w:r>
      <w:r w:rsidRPr="008D74EF">
        <w:rPr>
          <w:rFonts w:cstheme="minorHAnsi"/>
          <w:b/>
          <w:color w:val="000000"/>
          <w:sz w:val="22"/>
        </w:rPr>
        <w:t>Umowy</w:t>
      </w:r>
      <w:r w:rsidRPr="008D74EF">
        <w:rPr>
          <w:rFonts w:cstheme="minorHAnsi"/>
          <w:color w:val="000000"/>
          <w:sz w:val="22"/>
        </w:rPr>
        <w:t xml:space="preserve">, licząc od dnia podpisania przez Strony bezusterkowego protokołu odbioru końcowego </w:t>
      </w:r>
      <w:r>
        <w:rPr>
          <w:rFonts w:cstheme="minorHAnsi"/>
          <w:color w:val="000000"/>
          <w:sz w:val="22"/>
        </w:rPr>
        <w:t>p</w:t>
      </w:r>
      <w:r w:rsidRPr="008D74EF">
        <w:rPr>
          <w:rFonts w:cstheme="minorHAnsi"/>
          <w:color w:val="000000"/>
          <w:sz w:val="22"/>
        </w:rPr>
        <w:t>rzedmiotu</w:t>
      </w:r>
      <w:r w:rsidRPr="008D74EF">
        <w:rPr>
          <w:rFonts w:cstheme="minorHAnsi"/>
          <w:b/>
          <w:color w:val="000000"/>
          <w:sz w:val="22"/>
        </w:rPr>
        <w:t xml:space="preserve"> Umowy</w:t>
      </w:r>
      <w:r w:rsidRPr="008D74EF">
        <w:rPr>
          <w:rFonts w:cstheme="minorHAnsi"/>
          <w:color w:val="000000"/>
          <w:sz w:val="22"/>
        </w:rPr>
        <w:t xml:space="preserve"> zgodnie z postanowieniami </w:t>
      </w:r>
      <w:r w:rsidRPr="008D74EF">
        <w:rPr>
          <w:rFonts w:cstheme="minorHAnsi"/>
          <w:b/>
          <w:color w:val="000000"/>
          <w:sz w:val="22"/>
        </w:rPr>
        <w:t>Umowy</w:t>
      </w:r>
      <w:r w:rsidRPr="008D74EF">
        <w:rPr>
          <w:rFonts w:cstheme="minorHAnsi"/>
          <w:color w:val="000000"/>
          <w:sz w:val="22"/>
        </w:rPr>
        <w:t xml:space="preserve"> oraz udziela gwarancji jakości na zakupione materiały, urządzenia i sprzęt zgodnie z kartą techniczną producentów.  </w:t>
      </w:r>
    </w:p>
    <w:p w:rsidR="008D74EF" w:rsidRPr="008D74EF" w:rsidRDefault="008D74EF" w:rsidP="00A2550B">
      <w:pPr>
        <w:pStyle w:val="Tekstpodstawowy"/>
        <w:numPr>
          <w:ilvl w:val="0"/>
          <w:numId w:val="20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color w:val="000000"/>
          <w:sz w:val="22"/>
        </w:rPr>
      </w:pPr>
      <w:r w:rsidRPr="008D74EF">
        <w:rPr>
          <w:rFonts w:cstheme="minorHAnsi"/>
          <w:b/>
          <w:color w:val="000000"/>
          <w:sz w:val="22"/>
        </w:rPr>
        <w:t xml:space="preserve">Wykonawca </w:t>
      </w:r>
      <w:r w:rsidRPr="008D74EF">
        <w:rPr>
          <w:rFonts w:cstheme="minorHAnsi"/>
          <w:color w:val="000000"/>
          <w:sz w:val="22"/>
        </w:rPr>
        <w:t xml:space="preserve">nie odpowiada w okresie gwarancji oraz rękojmi za uszkodzenia powstałe w wyniku nieprawidłowej, tj. niezgodnej z obowiązującymi przepisami i niezgodnej z przekazanymi </w:t>
      </w:r>
      <w:r w:rsidRPr="008D74EF">
        <w:rPr>
          <w:rFonts w:cstheme="minorHAnsi"/>
          <w:b/>
          <w:color w:val="000000"/>
          <w:sz w:val="22"/>
        </w:rPr>
        <w:t>Zamawiającemu</w:t>
      </w:r>
      <w:r w:rsidRPr="008D74EF">
        <w:rPr>
          <w:rFonts w:cstheme="minorHAnsi"/>
          <w:color w:val="000000"/>
          <w:sz w:val="22"/>
        </w:rPr>
        <w:t xml:space="preserve"> na piśmie wymogami technicznymi, eksploatacji obiektu przez </w:t>
      </w:r>
      <w:r w:rsidRPr="008D74EF">
        <w:rPr>
          <w:rFonts w:cstheme="minorHAnsi"/>
          <w:b/>
          <w:color w:val="000000"/>
          <w:sz w:val="22"/>
        </w:rPr>
        <w:t>Zamawiającego</w:t>
      </w:r>
      <w:r w:rsidRPr="008D74EF">
        <w:rPr>
          <w:rFonts w:cstheme="minorHAnsi"/>
          <w:color w:val="000000"/>
          <w:sz w:val="22"/>
        </w:rPr>
        <w:t>.</w:t>
      </w:r>
    </w:p>
    <w:p w:rsidR="008D74EF" w:rsidRPr="008D74EF" w:rsidRDefault="008D74EF" w:rsidP="00A2550B">
      <w:pPr>
        <w:pStyle w:val="Tekstpodstawowy"/>
        <w:numPr>
          <w:ilvl w:val="0"/>
          <w:numId w:val="20"/>
        </w:numPr>
        <w:tabs>
          <w:tab w:val="left" w:pos="284"/>
        </w:tabs>
        <w:spacing w:after="0" w:line="300" w:lineRule="auto"/>
        <w:ind w:left="284" w:hanging="284"/>
        <w:jc w:val="both"/>
        <w:rPr>
          <w:rFonts w:eastAsia="Times New Roman" w:cstheme="minorHAnsi"/>
          <w:bCs/>
          <w:color w:val="000000"/>
          <w:sz w:val="22"/>
          <w:szCs w:val="22"/>
          <w:lang w:eastAsia="ar-SA" w:bidi="ar-SA"/>
        </w:rPr>
      </w:pPr>
      <w:r w:rsidRPr="008D74EF">
        <w:rPr>
          <w:rFonts w:eastAsia="Times New Roman" w:cstheme="minorHAnsi"/>
          <w:bCs/>
          <w:color w:val="000000"/>
          <w:sz w:val="22"/>
          <w:szCs w:val="22"/>
          <w:lang w:eastAsia="ar-SA" w:bidi="ar-SA"/>
        </w:rPr>
        <w:t xml:space="preserve">Udzielenie gwarancji, w żadnym stopniu nie ogranicza ani nie wyłącza innych uprawnień </w:t>
      </w:r>
      <w:r w:rsidRPr="008D74EF">
        <w:rPr>
          <w:rFonts w:eastAsia="Times New Roman" w:cstheme="minorHAnsi"/>
          <w:b/>
          <w:bCs/>
          <w:color w:val="000000"/>
          <w:sz w:val="22"/>
          <w:szCs w:val="22"/>
          <w:lang w:eastAsia="ar-SA" w:bidi="ar-SA"/>
        </w:rPr>
        <w:t>Zamawiającego</w:t>
      </w:r>
      <w:r w:rsidRPr="008D74EF">
        <w:rPr>
          <w:rFonts w:eastAsia="Times New Roman" w:cstheme="minorHAnsi"/>
          <w:bCs/>
          <w:color w:val="000000"/>
          <w:sz w:val="22"/>
          <w:szCs w:val="22"/>
          <w:lang w:eastAsia="ar-SA" w:bidi="ar-SA"/>
        </w:rPr>
        <w:t xml:space="preserve"> wynikających z </w:t>
      </w:r>
      <w:r w:rsidRPr="008D74EF">
        <w:rPr>
          <w:rFonts w:eastAsia="Times New Roman" w:cstheme="minorHAnsi"/>
          <w:b/>
          <w:bCs/>
          <w:color w:val="000000"/>
          <w:sz w:val="22"/>
          <w:szCs w:val="22"/>
          <w:lang w:eastAsia="ar-SA" w:bidi="ar-SA"/>
        </w:rPr>
        <w:t>Umowy</w:t>
      </w:r>
      <w:r w:rsidRPr="008D74EF">
        <w:rPr>
          <w:rFonts w:eastAsia="Times New Roman" w:cstheme="minorHAnsi"/>
          <w:bCs/>
          <w:color w:val="000000"/>
          <w:sz w:val="22"/>
          <w:szCs w:val="22"/>
          <w:lang w:eastAsia="ar-SA" w:bidi="ar-SA"/>
        </w:rPr>
        <w:t xml:space="preserve"> lub przepisów prawa, w tym uprawnień z rękojmi.</w:t>
      </w:r>
    </w:p>
    <w:p w:rsidR="008D74EF" w:rsidRPr="008D74EF" w:rsidRDefault="008D74EF" w:rsidP="00A2550B">
      <w:pPr>
        <w:pStyle w:val="Tekstpodstawowy"/>
        <w:numPr>
          <w:ilvl w:val="0"/>
          <w:numId w:val="20"/>
        </w:numPr>
        <w:tabs>
          <w:tab w:val="left" w:pos="284"/>
        </w:tabs>
        <w:spacing w:after="0" w:line="300" w:lineRule="auto"/>
        <w:ind w:left="284" w:hanging="284"/>
        <w:jc w:val="both"/>
        <w:rPr>
          <w:rFonts w:eastAsia="Times New Roman" w:cstheme="minorHAnsi"/>
          <w:bCs/>
          <w:color w:val="000000"/>
          <w:sz w:val="22"/>
          <w:szCs w:val="22"/>
          <w:lang w:eastAsia="ar-SA" w:bidi="ar-SA"/>
        </w:rPr>
      </w:pPr>
      <w:r w:rsidRPr="008D74EF">
        <w:rPr>
          <w:rFonts w:cstheme="minorHAnsi"/>
          <w:b/>
          <w:color w:val="000000"/>
          <w:sz w:val="22"/>
        </w:rPr>
        <w:t>Wykonawca</w:t>
      </w:r>
      <w:r w:rsidRPr="008D74EF">
        <w:rPr>
          <w:rFonts w:cstheme="minorHAnsi"/>
          <w:color w:val="000000"/>
          <w:sz w:val="22"/>
        </w:rPr>
        <w:t xml:space="preserve"> jest zobowiązany do usunięcia zgłoszonych w ramach gwarancji lub rękojmi wad, usterek, niekompletności na własny koszt w terminie w terminie 7 (siedmiu) dni od dnia ich zgłoszenia, chyba że Strony w formie pisemnej pod rygorem nieważności wyznaczą inny termin. W przypadku, gdy </w:t>
      </w:r>
      <w:r w:rsidRPr="008D74EF">
        <w:rPr>
          <w:rFonts w:cstheme="minorHAnsi"/>
          <w:b/>
          <w:color w:val="000000"/>
          <w:sz w:val="22"/>
        </w:rPr>
        <w:t>Wykonawca</w:t>
      </w:r>
      <w:r w:rsidRPr="008D74EF">
        <w:rPr>
          <w:rFonts w:cstheme="minorHAnsi"/>
          <w:color w:val="000000"/>
          <w:sz w:val="22"/>
        </w:rPr>
        <w:t xml:space="preserve"> nie usunie w terminie zgłoszonych wad, usterek, niekompletności, </w:t>
      </w:r>
      <w:r w:rsidRPr="008D74EF">
        <w:rPr>
          <w:rFonts w:cstheme="minorHAnsi"/>
          <w:b/>
          <w:color w:val="000000"/>
          <w:sz w:val="22"/>
        </w:rPr>
        <w:t>Zamawiający</w:t>
      </w:r>
      <w:r w:rsidRPr="008D74EF">
        <w:rPr>
          <w:rFonts w:cstheme="minorHAnsi"/>
          <w:color w:val="000000"/>
          <w:sz w:val="22"/>
        </w:rPr>
        <w:t xml:space="preserve"> może zlecieć ich usunięcia podmiotom trzecim na koszt i ryzyko </w:t>
      </w:r>
      <w:r w:rsidRPr="008D74EF">
        <w:rPr>
          <w:rFonts w:cstheme="minorHAnsi"/>
          <w:b/>
          <w:color w:val="000000"/>
          <w:sz w:val="22"/>
        </w:rPr>
        <w:t>Wykonawcy</w:t>
      </w:r>
      <w:r w:rsidRPr="008D74EF">
        <w:rPr>
          <w:rFonts w:cstheme="minorHAnsi"/>
          <w:color w:val="000000"/>
          <w:sz w:val="22"/>
        </w:rPr>
        <w:t>.</w:t>
      </w:r>
    </w:p>
    <w:p w:rsidR="00D52756" w:rsidRPr="008D74EF" w:rsidRDefault="008D74EF" w:rsidP="00A2550B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  <w:lang w:val="he-IL"/>
        </w:rPr>
      </w:pPr>
      <w:r w:rsidRPr="008D74EF">
        <w:rPr>
          <w:rFonts w:cstheme="minorHAnsi"/>
        </w:rPr>
        <w:t xml:space="preserve">Data podpisania przez Strony protokołu odbioru końcowego </w:t>
      </w:r>
      <w:r>
        <w:rPr>
          <w:rFonts w:cstheme="minorHAnsi"/>
        </w:rPr>
        <w:t>p</w:t>
      </w:r>
      <w:r w:rsidRPr="008D74EF">
        <w:rPr>
          <w:rFonts w:cstheme="minorHAnsi"/>
        </w:rPr>
        <w:t xml:space="preserve">rzedmiotu </w:t>
      </w:r>
      <w:r w:rsidRPr="008D74EF">
        <w:rPr>
          <w:rFonts w:cstheme="minorHAnsi"/>
          <w:b/>
        </w:rPr>
        <w:t>Umowy</w:t>
      </w:r>
      <w:r w:rsidRPr="008D74EF">
        <w:rPr>
          <w:rFonts w:cstheme="minorHAnsi"/>
        </w:rPr>
        <w:t xml:space="preserve"> lub data faktycznego rozpoczęcia użytkowania </w:t>
      </w:r>
      <w:r>
        <w:rPr>
          <w:rFonts w:cstheme="minorHAnsi"/>
        </w:rPr>
        <w:t>całego p</w:t>
      </w:r>
      <w:r w:rsidRPr="008D74EF">
        <w:rPr>
          <w:rFonts w:cstheme="minorHAnsi"/>
        </w:rPr>
        <w:t xml:space="preserve">rzedmiotu </w:t>
      </w:r>
      <w:r w:rsidRPr="008D74EF">
        <w:rPr>
          <w:rFonts w:cstheme="minorHAnsi"/>
          <w:b/>
        </w:rPr>
        <w:t>Umowy</w:t>
      </w:r>
      <w:r w:rsidRPr="008D74EF">
        <w:rPr>
          <w:rFonts w:cstheme="minorHAnsi"/>
        </w:rPr>
        <w:t xml:space="preserve"> (w zależności co nastąpi wcześniej) stanowi początek biegu gwarancji oraz </w:t>
      </w:r>
      <w:r>
        <w:rPr>
          <w:rFonts w:cstheme="minorHAnsi"/>
        </w:rPr>
        <w:t>rękojmi.</w:t>
      </w:r>
    </w:p>
    <w:p w:rsidR="00C90B9A" w:rsidRPr="00116BE8" w:rsidRDefault="00C90B9A" w:rsidP="00F81BB0">
      <w:pPr>
        <w:pStyle w:val="Akapitzlist"/>
        <w:spacing w:after="0" w:line="300" w:lineRule="auto"/>
        <w:ind w:left="284"/>
        <w:jc w:val="both"/>
        <w:rPr>
          <w:b/>
        </w:rPr>
      </w:pPr>
    </w:p>
    <w:p w:rsidR="006B3FD1" w:rsidRPr="00116BE8" w:rsidRDefault="00FE051C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b/>
        </w:rPr>
      </w:pPr>
      <w:r>
        <w:rPr>
          <w:b/>
        </w:rPr>
        <w:t>KARY UMOWNE</w:t>
      </w:r>
    </w:p>
    <w:p w:rsidR="004E0BF3" w:rsidRPr="00E10163" w:rsidRDefault="004E0BF3" w:rsidP="00A2550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lang w:val="he-IL"/>
        </w:rPr>
        <w:t>Strony ponoszą odpowiedzialność z tytułu niewykonania lub nienależytego wykonania przedmiotu umowy na warunkach w niej określonych.</w:t>
      </w:r>
    </w:p>
    <w:p w:rsidR="004E0BF3" w:rsidRPr="00E10163" w:rsidRDefault="004E0BF3" w:rsidP="00A2550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b/>
        </w:rPr>
        <w:t>Wykonawca</w:t>
      </w:r>
      <w:r w:rsidRPr="00E10163">
        <w:rPr>
          <w:rFonts w:eastAsia="Arial" w:cstheme="minorHAnsi"/>
          <w:lang w:val="he-IL"/>
        </w:rPr>
        <w:t xml:space="preserve"> zapłaci </w:t>
      </w:r>
      <w:r w:rsidRPr="00E10163">
        <w:rPr>
          <w:rFonts w:eastAsia="Arial" w:cstheme="minorHAnsi"/>
          <w:b/>
          <w:lang w:val="he-IL"/>
        </w:rPr>
        <w:t>Zamawiającemu</w:t>
      </w:r>
      <w:r w:rsidRPr="00E10163">
        <w:rPr>
          <w:rFonts w:eastAsia="Arial" w:cstheme="minorHAnsi"/>
          <w:lang w:val="he-IL"/>
        </w:rPr>
        <w:t xml:space="preserve"> następujące kary umowne: </w:t>
      </w:r>
    </w:p>
    <w:p w:rsidR="004E0BF3" w:rsidRPr="00E10163" w:rsidRDefault="003818FE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567" w:hanging="283"/>
        <w:contextualSpacing w:val="0"/>
        <w:jc w:val="both"/>
        <w:rPr>
          <w:rFonts w:eastAsia="Arial" w:cstheme="minorHAnsi"/>
          <w:lang w:val="he-IL"/>
        </w:rPr>
      </w:pPr>
      <w:r>
        <w:rPr>
          <w:rFonts w:eastAsia="Arial" w:cstheme="minorHAnsi"/>
          <w:lang w:val="he-IL"/>
        </w:rPr>
        <w:t xml:space="preserve">w przypadku odstąpienia od </w:t>
      </w:r>
      <w:r w:rsidRPr="003818FE">
        <w:rPr>
          <w:rFonts w:eastAsia="Arial" w:cstheme="minorHAnsi"/>
          <w:b/>
        </w:rPr>
        <w:t>U</w:t>
      </w:r>
      <w:r w:rsidR="004E0BF3" w:rsidRPr="003818FE">
        <w:rPr>
          <w:rFonts w:eastAsia="Arial" w:cstheme="minorHAnsi"/>
          <w:b/>
          <w:lang w:val="he-IL"/>
        </w:rPr>
        <w:t>mowy</w:t>
      </w:r>
      <w:r w:rsidR="004E0BF3" w:rsidRPr="00E10163">
        <w:rPr>
          <w:rFonts w:eastAsia="Arial" w:cstheme="minorHAnsi"/>
        </w:rPr>
        <w:t xml:space="preserve"> przez którąkolwiek ze stron </w:t>
      </w:r>
      <w:r w:rsidR="004E0BF3" w:rsidRPr="00E10163">
        <w:rPr>
          <w:rFonts w:eastAsia="Arial" w:cstheme="minorHAnsi"/>
          <w:lang w:val="he-IL"/>
        </w:rPr>
        <w:t>z przyczyn, za kt</w:t>
      </w:r>
      <w:r w:rsidR="004E0BF3" w:rsidRPr="00E10163">
        <w:rPr>
          <w:rFonts w:eastAsia="Arial" w:cstheme="minorHAnsi"/>
        </w:rPr>
        <w:t>ó</w:t>
      </w:r>
      <w:r w:rsidR="004E0BF3" w:rsidRPr="00E10163">
        <w:rPr>
          <w:rFonts w:eastAsia="Arial" w:cstheme="minorHAnsi"/>
          <w:lang w:val="he-IL"/>
        </w:rPr>
        <w:t xml:space="preserve">re ponosi odpowiedzialność </w:t>
      </w:r>
      <w:r w:rsidR="004E0BF3" w:rsidRPr="00E10163">
        <w:rPr>
          <w:rFonts w:eastAsia="Arial" w:cstheme="minorHAnsi"/>
          <w:b/>
        </w:rPr>
        <w:t>Wykonawca</w:t>
      </w:r>
      <w:r w:rsidR="004E0BF3" w:rsidRPr="00E10163">
        <w:rPr>
          <w:rFonts w:eastAsia="Arial" w:cstheme="minorHAnsi"/>
        </w:rPr>
        <w:t>,</w:t>
      </w:r>
      <w:r w:rsidR="004E0BF3" w:rsidRPr="00E10163">
        <w:rPr>
          <w:rFonts w:eastAsia="Arial" w:cstheme="minorHAnsi"/>
          <w:lang w:val="he-IL"/>
        </w:rPr>
        <w:t xml:space="preserve"> </w:t>
      </w:r>
      <w:r w:rsidR="004E0BF3" w:rsidRPr="00E10163">
        <w:rPr>
          <w:rFonts w:eastAsia="Arial" w:cstheme="minorHAnsi"/>
        </w:rPr>
        <w:t>20</w:t>
      </w:r>
      <w:r w:rsidR="004E0BF3" w:rsidRPr="00E10163">
        <w:rPr>
          <w:rFonts w:eastAsia="Arial" w:cstheme="minorHAnsi"/>
          <w:lang w:val="he-IL"/>
        </w:rPr>
        <w:t>% wartości</w:t>
      </w:r>
      <w:r w:rsidR="004E0BF3" w:rsidRPr="00E10163">
        <w:rPr>
          <w:rFonts w:eastAsia="Arial" w:cstheme="minorHAnsi"/>
        </w:rPr>
        <w:t xml:space="preserve"> netto</w:t>
      </w:r>
      <w:r w:rsidR="004E0BF3" w:rsidRPr="00E10163">
        <w:rPr>
          <w:rFonts w:eastAsia="Arial" w:cstheme="minorHAnsi"/>
          <w:lang w:val="he-IL"/>
        </w:rPr>
        <w:t xml:space="preserve"> </w:t>
      </w:r>
      <w:r>
        <w:rPr>
          <w:rFonts w:eastAsia="Arial" w:cstheme="minorHAnsi"/>
        </w:rPr>
        <w:t>ceny określonej w punkcie V</w:t>
      </w:r>
      <w:r w:rsidR="004E0BF3" w:rsidRPr="00E10163">
        <w:rPr>
          <w:rFonts w:eastAsia="Arial" w:cstheme="minorHAnsi"/>
        </w:rPr>
        <w:t>. 1).</w:t>
      </w:r>
    </w:p>
    <w:p w:rsidR="003818FE" w:rsidRPr="003818FE" w:rsidRDefault="003818FE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567" w:hanging="283"/>
        <w:contextualSpacing w:val="0"/>
        <w:jc w:val="both"/>
        <w:rPr>
          <w:rFonts w:eastAsia="Arial" w:cstheme="minorHAnsi"/>
          <w:lang w:val="he-IL"/>
        </w:rPr>
      </w:pPr>
      <w:r>
        <w:rPr>
          <w:rFonts w:eastAsia="Arial" w:cstheme="minorHAnsi"/>
        </w:rPr>
        <w:t xml:space="preserve">za nieterminową realizację poszczególnych etapów robót </w:t>
      </w:r>
      <w:r w:rsidR="00BC789B">
        <w:rPr>
          <w:rFonts w:eastAsia="Arial" w:cstheme="minorHAnsi"/>
        </w:rPr>
        <w:t xml:space="preserve">budowlanych </w:t>
      </w:r>
      <w:r w:rsidRPr="00E10163">
        <w:rPr>
          <w:rFonts w:eastAsia="Arial" w:cstheme="minorHAnsi"/>
          <w:lang w:val="he-IL"/>
        </w:rPr>
        <w:t>0,</w:t>
      </w:r>
      <w:r w:rsidR="00BC789B">
        <w:rPr>
          <w:rFonts w:eastAsia="Arial" w:cstheme="minorHAnsi"/>
        </w:rPr>
        <w:t>1</w:t>
      </w:r>
      <w:r w:rsidRPr="00E10163">
        <w:rPr>
          <w:rFonts w:eastAsia="Arial" w:cstheme="minorHAnsi"/>
          <w:lang w:val="he-IL"/>
        </w:rPr>
        <w:t xml:space="preserve">% wartości </w:t>
      </w:r>
      <w:r>
        <w:rPr>
          <w:rFonts w:eastAsia="Arial" w:cstheme="minorHAnsi"/>
        </w:rPr>
        <w:t>ceny określonej w punkcie V</w:t>
      </w:r>
      <w:r w:rsidRPr="00E10163">
        <w:rPr>
          <w:rFonts w:eastAsia="Arial" w:cstheme="minorHAnsi"/>
        </w:rPr>
        <w:t xml:space="preserve">. 1) </w:t>
      </w:r>
      <w:r w:rsidRPr="00E10163">
        <w:rPr>
          <w:rFonts w:eastAsia="Arial" w:cstheme="minorHAnsi"/>
          <w:lang w:val="he-IL"/>
        </w:rPr>
        <w:t xml:space="preserve">za każdy dzień </w:t>
      </w:r>
      <w:r w:rsidRPr="00E10163">
        <w:rPr>
          <w:rFonts w:eastAsia="Arial" w:cstheme="minorHAnsi"/>
        </w:rPr>
        <w:t>opóźnienia</w:t>
      </w:r>
      <w:r>
        <w:rPr>
          <w:rFonts w:eastAsia="Arial" w:cstheme="minorHAnsi"/>
          <w:lang w:val="he-IL"/>
        </w:rPr>
        <w:t xml:space="preserve"> w stosunku do termin</w:t>
      </w:r>
      <w:r>
        <w:rPr>
          <w:rFonts w:eastAsia="Arial" w:cstheme="minorHAnsi"/>
        </w:rPr>
        <w:t xml:space="preserve">ów  </w:t>
      </w:r>
      <w:r w:rsidR="00BC789B">
        <w:rPr>
          <w:rFonts w:eastAsia="Arial" w:cstheme="minorHAnsi"/>
        </w:rPr>
        <w:t xml:space="preserve">wykonania tych robót </w:t>
      </w:r>
      <w:r>
        <w:rPr>
          <w:rFonts w:eastAsia="Arial" w:cstheme="minorHAnsi"/>
        </w:rPr>
        <w:t xml:space="preserve">określonych w harmonogramie inwestycji stanowiącym załącznik nr 2 do </w:t>
      </w:r>
      <w:r w:rsidRPr="003818FE">
        <w:rPr>
          <w:rFonts w:eastAsia="Arial" w:cstheme="minorHAnsi"/>
          <w:b/>
        </w:rPr>
        <w:t>Umowy</w:t>
      </w:r>
      <w:r w:rsidRPr="003818FE">
        <w:rPr>
          <w:rFonts w:eastAsia="Arial" w:cstheme="minorHAnsi"/>
        </w:rPr>
        <w:t>.</w:t>
      </w:r>
    </w:p>
    <w:p w:rsidR="004E0BF3" w:rsidRPr="003818FE" w:rsidRDefault="004E0BF3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567" w:hanging="283"/>
        <w:contextualSpacing w:val="0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lang w:val="he-IL"/>
        </w:rPr>
        <w:t>za nieterminow</w:t>
      </w:r>
      <w:r w:rsidRPr="00E10163">
        <w:rPr>
          <w:rFonts w:eastAsia="Arial" w:cstheme="minorHAnsi"/>
        </w:rPr>
        <w:t xml:space="preserve">ą realizację przedmiotu </w:t>
      </w:r>
      <w:r w:rsidR="003818FE" w:rsidRPr="003818FE">
        <w:rPr>
          <w:rFonts w:eastAsia="Arial" w:cstheme="minorHAnsi"/>
          <w:b/>
        </w:rPr>
        <w:t>U</w:t>
      </w:r>
      <w:r w:rsidRPr="003818FE">
        <w:rPr>
          <w:rFonts w:eastAsia="Arial" w:cstheme="minorHAnsi"/>
          <w:b/>
        </w:rPr>
        <w:t>mowy</w:t>
      </w:r>
      <w:r w:rsidRPr="00E10163">
        <w:rPr>
          <w:rFonts w:eastAsia="Arial" w:cstheme="minorHAnsi"/>
          <w:lang w:val="he-IL"/>
        </w:rPr>
        <w:t xml:space="preserve"> 0,</w:t>
      </w:r>
      <w:r w:rsidRPr="00E10163">
        <w:rPr>
          <w:rFonts w:eastAsia="Arial" w:cstheme="minorHAnsi"/>
        </w:rPr>
        <w:t>5</w:t>
      </w:r>
      <w:r w:rsidRPr="00E10163">
        <w:rPr>
          <w:rFonts w:eastAsia="Arial" w:cstheme="minorHAnsi"/>
          <w:lang w:val="he-IL"/>
        </w:rPr>
        <w:t xml:space="preserve">% wartości </w:t>
      </w:r>
      <w:r w:rsidR="003818FE">
        <w:rPr>
          <w:rFonts w:eastAsia="Arial" w:cstheme="minorHAnsi"/>
        </w:rPr>
        <w:t>ceny określonej w punkcie V</w:t>
      </w:r>
      <w:r w:rsidRPr="00E10163">
        <w:rPr>
          <w:rFonts w:eastAsia="Arial" w:cstheme="minorHAnsi"/>
        </w:rPr>
        <w:t xml:space="preserve">. 1) </w:t>
      </w:r>
      <w:r w:rsidRPr="00E10163">
        <w:rPr>
          <w:rFonts w:eastAsia="Arial" w:cstheme="minorHAnsi"/>
          <w:lang w:val="he-IL"/>
        </w:rPr>
        <w:t xml:space="preserve">za każdy dzień </w:t>
      </w:r>
      <w:r w:rsidRPr="00E10163">
        <w:rPr>
          <w:rFonts w:eastAsia="Arial" w:cstheme="minorHAnsi"/>
        </w:rPr>
        <w:t>opóźnienia</w:t>
      </w:r>
      <w:r w:rsidRPr="00E10163">
        <w:rPr>
          <w:rFonts w:eastAsia="Arial" w:cstheme="minorHAnsi"/>
          <w:lang w:val="he-IL"/>
        </w:rPr>
        <w:t xml:space="preserve"> w stosunku do terminu,</w:t>
      </w:r>
      <w:r w:rsidR="00DA422D">
        <w:rPr>
          <w:rFonts w:eastAsia="Arial" w:cstheme="minorHAnsi"/>
        </w:rPr>
        <w:t xml:space="preserve"> określonego w </w:t>
      </w:r>
      <w:r w:rsidR="00DA422D" w:rsidRPr="003818FE">
        <w:rPr>
          <w:rFonts w:eastAsia="Arial" w:cstheme="minorHAnsi"/>
        </w:rPr>
        <w:t>punkcie II</w:t>
      </w:r>
      <w:r w:rsidRPr="003818FE">
        <w:rPr>
          <w:rFonts w:eastAsia="Arial" w:cstheme="minorHAnsi"/>
        </w:rPr>
        <w:t>.</w:t>
      </w:r>
      <w:r w:rsidR="003818FE" w:rsidRPr="003818FE">
        <w:rPr>
          <w:rFonts w:eastAsia="Arial" w:cstheme="minorHAnsi"/>
        </w:rPr>
        <w:t xml:space="preserve"> 2).</w:t>
      </w:r>
    </w:p>
    <w:p w:rsidR="004E0BF3" w:rsidRPr="00E10163" w:rsidRDefault="004E0BF3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567" w:hanging="283"/>
        <w:contextualSpacing w:val="0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b/>
        </w:rPr>
        <w:t>Zamawiający</w:t>
      </w:r>
      <w:r w:rsidRPr="00E10163">
        <w:rPr>
          <w:rFonts w:eastAsia="Arial" w:cstheme="minorHAnsi"/>
          <w:lang w:val="he-IL"/>
        </w:rPr>
        <w:t xml:space="preserve"> zastrzega sobie prawo do odszkodowania uzupełniającego przekraczającego kary umowne do wysokości rzeczywiście poniesionych strat. </w:t>
      </w:r>
    </w:p>
    <w:p w:rsidR="004E0BF3" w:rsidRPr="00E10163" w:rsidRDefault="004E0BF3" w:rsidP="00A2550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lang w:val="he-IL"/>
        </w:rPr>
        <w:t xml:space="preserve">Należności z tytułu kar umownych i odszkodowań będą płacone przez </w:t>
      </w:r>
      <w:r w:rsidRPr="00E10163">
        <w:rPr>
          <w:rFonts w:eastAsia="Arial" w:cstheme="minorHAnsi"/>
          <w:b/>
        </w:rPr>
        <w:t>Wykonawcę</w:t>
      </w:r>
      <w:r w:rsidRPr="00E10163">
        <w:rPr>
          <w:rFonts w:eastAsia="Arial" w:cstheme="minorHAnsi"/>
          <w:lang w:val="he-IL"/>
        </w:rPr>
        <w:t xml:space="preserve"> w terminie </w:t>
      </w:r>
      <w:r w:rsidRPr="00E10163">
        <w:rPr>
          <w:rFonts w:eastAsia="Arial" w:cstheme="minorHAnsi"/>
        </w:rPr>
        <w:t>14</w:t>
      </w:r>
      <w:r w:rsidRPr="00E10163">
        <w:rPr>
          <w:rFonts w:eastAsia="Arial" w:cstheme="minorHAnsi"/>
          <w:lang w:val="he-IL"/>
        </w:rPr>
        <w:t xml:space="preserve"> dni od dnia otrzymania stosownej noty księgowej wystawionej przez </w:t>
      </w:r>
      <w:r w:rsidRPr="00E10163">
        <w:rPr>
          <w:rFonts w:eastAsia="Arial" w:cstheme="minorHAnsi"/>
          <w:b/>
          <w:lang w:val="he-IL"/>
        </w:rPr>
        <w:t>Zamawiającego</w:t>
      </w:r>
      <w:r w:rsidRPr="00E10163">
        <w:rPr>
          <w:rFonts w:eastAsia="Arial" w:cstheme="minorHAnsi"/>
          <w:lang w:val="he-IL"/>
        </w:rPr>
        <w:t>.</w:t>
      </w:r>
    </w:p>
    <w:p w:rsidR="007014FD" w:rsidRPr="00FE051C" w:rsidRDefault="004E0BF3" w:rsidP="00A2550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  <w:lang w:val="he-IL"/>
        </w:rPr>
      </w:pPr>
      <w:r w:rsidRPr="00E10163">
        <w:rPr>
          <w:rFonts w:eastAsia="Arial" w:cstheme="minorHAnsi"/>
          <w:b/>
          <w:lang w:eastAsia="he-IL" w:bidi="he-IL"/>
        </w:rPr>
        <w:t>Zamawiający</w:t>
      </w:r>
      <w:r w:rsidRPr="00E10163">
        <w:rPr>
          <w:rFonts w:eastAsia="Arial" w:cstheme="minorHAnsi"/>
          <w:lang w:eastAsia="he-IL" w:bidi="he-IL"/>
        </w:rPr>
        <w:t xml:space="preserve"> zapłaci </w:t>
      </w:r>
      <w:r w:rsidRPr="00E10163">
        <w:rPr>
          <w:rFonts w:eastAsia="Arial" w:cstheme="minorHAnsi"/>
          <w:b/>
          <w:lang w:eastAsia="he-IL" w:bidi="he-IL"/>
        </w:rPr>
        <w:t>Wykonawcy</w:t>
      </w:r>
      <w:r w:rsidRPr="00E10163">
        <w:rPr>
          <w:rFonts w:eastAsia="Arial" w:cstheme="minorHAnsi"/>
          <w:lang w:eastAsia="he-IL" w:bidi="he-IL"/>
        </w:rPr>
        <w:t xml:space="preserve"> odsetki w wysokości ustawowej, za każdy dzień opóźnienia w regulowaniu należności określonych w niniejszej umowie</w:t>
      </w:r>
      <w:r w:rsidRPr="00FE051C">
        <w:rPr>
          <w:rFonts w:eastAsia="Arial" w:cstheme="minorHAnsi"/>
          <w:lang w:eastAsia="he-IL" w:bidi="he-IL"/>
        </w:rPr>
        <w:t>.</w:t>
      </w:r>
    </w:p>
    <w:p w:rsidR="00361E3B" w:rsidRPr="00361E3B" w:rsidRDefault="00361E3B" w:rsidP="00F81BB0">
      <w:pPr>
        <w:tabs>
          <w:tab w:val="left" w:pos="284"/>
        </w:tabs>
        <w:spacing w:after="0" w:line="300" w:lineRule="auto"/>
        <w:jc w:val="both"/>
        <w:rPr>
          <w:rFonts w:cstheme="minorHAnsi"/>
        </w:rPr>
      </w:pPr>
    </w:p>
    <w:p w:rsidR="00151393" w:rsidRDefault="00BC789B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b/>
        </w:rPr>
      </w:pPr>
      <w:r>
        <w:rPr>
          <w:b/>
        </w:rPr>
        <w:t>ODSTĄPIENIE OD UMOWY</w:t>
      </w:r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300" w:lineRule="auto"/>
        <w:ind w:left="426" w:hanging="437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lastRenderedPageBreak/>
        <w:t xml:space="preserve">Oprócz przypadków wymienionych w Kodeksie cywilnym i w postanowieniach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</w:t>
      </w:r>
      <w:r w:rsidRPr="00BC789B">
        <w:rPr>
          <w:rFonts w:cstheme="minorHAnsi"/>
          <w:b/>
          <w:sz w:val="22"/>
          <w:szCs w:val="22"/>
        </w:rPr>
        <w:t>Zamawiającemu</w:t>
      </w:r>
      <w:r w:rsidRPr="00BC789B">
        <w:rPr>
          <w:rFonts w:cstheme="minorHAnsi"/>
          <w:sz w:val="22"/>
          <w:szCs w:val="22"/>
        </w:rPr>
        <w:t xml:space="preserve"> przysługuje w szczególności prawo odstąpienia od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z przyczyn leżących po stronie </w:t>
      </w:r>
      <w:r w:rsidRPr="00BC789B">
        <w:rPr>
          <w:rFonts w:cstheme="minorHAnsi"/>
          <w:b/>
          <w:bCs/>
          <w:sz w:val="22"/>
          <w:szCs w:val="22"/>
        </w:rPr>
        <w:t>Wykonawcy</w:t>
      </w:r>
      <w:r w:rsidRPr="00BC789B">
        <w:rPr>
          <w:rFonts w:cstheme="minorHAnsi"/>
          <w:sz w:val="22"/>
          <w:szCs w:val="22"/>
        </w:rPr>
        <w:t xml:space="preserve">, jeżeli: </w:t>
      </w:r>
    </w:p>
    <w:p w:rsidR="00BC789B" w:rsidRPr="00BC789B" w:rsidRDefault="00BC789B" w:rsidP="00A2550B">
      <w:pPr>
        <w:pStyle w:val="Tekstpodstawowy"/>
        <w:numPr>
          <w:ilvl w:val="0"/>
          <w:numId w:val="15"/>
        </w:numPr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 xml:space="preserve">nastąpi rozwiązanie firmy </w:t>
      </w:r>
      <w:r w:rsidRPr="00BC789B">
        <w:rPr>
          <w:rFonts w:cstheme="minorHAnsi"/>
          <w:b/>
          <w:bCs/>
          <w:sz w:val="22"/>
          <w:szCs w:val="22"/>
        </w:rPr>
        <w:t>Wykonawcy</w:t>
      </w:r>
      <w:r w:rsidRPr="00BC789B">
        <w:rPr>
          <w:rFonts w:cstheme="minorHAnsi"/>
          <w:sz w:val="22"/>
          <w:szCs w:val="22"/>
        </w:rPr>
        <w:t>, lub</w:t>
      </w:r>
    </w:p>
    <w:p w:rsidR="00BC789B" w:rsidRPr="00BC789B" w:rsidRDefault="00BC789B" w:rsidP="00A2550B">
      <w:pPr>
        <w:pStyle w:val="Tekstpodstawowy"/>
        <w:numPr>
          <w:ilvl w:val="0"/>
          <w:numId w:val="15"/>
        </w:numPr>
        <w:spacing w:after="0" w:line="300" w:lineRule="auto"/>
        <w:ind w:left="567" w:hanging="283"/>
        <w:jc w:val="both"/>
        <w:rPr>
          <w:rFonts w:cstheme="minorHAnsi"/>
          <w:b/>
          <w:bCs/>
          <w:sz w:val="22"/>
          <w:szCs w:val="22"/>
        </w:rPr>
      </w:pPr>
      <w:r w:rsidRPr="00BC789B">
        <w:rPr>
          <w:rFonts w:cstheme="minorHAnsi"/>
          <w:sz w:val="22"/>
          <w:szCs w:val="22"/>
        </w:rPr>
        <w:t xml:space="preserve">zostanie wydany nakaz zajęcia majątku </w:t>
      </w:r>
      <w:r w:rsidRPr="00BC789B">
        <w:rPr>
          <w:rFonts w:cstheme="minorHAnsi"/>
          <w:b/>
          <w:bCs/>
          <w:sz w:val="22"/>
          <w:szCs w:val="22"/>
        </w:rPr>
        <w:t>Wykonawcy</w:t>
      </w:r>
      <w:r w:rsidRPr="00BC789B">
        <w:rPr>
          <w:rFonts w:cstheme="minorHAnsi"/>
          <w:sz w:val="22"/>
          <w:szCs w:val="22"/>
        </w:rPr>
        <w:t xml:space="preserve"> w zakresie, który uniemożliwia lub utrudnia wykonanie przez niego </w:t>
      </w:r>
      <w:r w:rsidRPr="00BC789B">
        <w:rPr>
          <w:rFonts w:cstheme="minorHAnsi"/>
          <w:bCs/>
          <w:sz w:val="22"/>
          <w:szCs w:val="22"/>
        </w:rPr>
        <w:t>przedmiotu</w:t>
      </w:r>
      <w:r w:rsidRPr="00BC789B">
        <w:rPr>
          <w:rFonts w:cstheme="minorHAnsi"/>
          <w:b/>
          <w:bCs/>
          <w:sz w:val="22"/>
          <w:szCs w:val="22"/>
        </w:rPr>
        <w:t xml:space="preserve"> Umowy</w:t>
      </w:r>
      <w:r>
        <w:rPr>
          <w:rFonts w:cstheme="minorHAnsi"/>
          <w:b/>
          <w:bCs/>
          <w:sz w:val="22"/>
          <w:szCs w:val="22"/>
        </w:rPr>
        <w:t>,</w:t>
      </w:r>
    </w:p>
    <w:p w:rsidR="00BC789B" w:rsidRPr="00BC789B" w:rsidRDefault="00BC789B" w:rsidP="00A2550B">
      <w:pPr>
        <w:pStyle w:val="Tekstpodstawowy"/>
        <w:numPr>
          <w:ilvl w:val="0"/>
          <w:numId w:val="15"/>
        </w:numPr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eastAsia="Times New Roman" w:cstheme="minorHAnsi"/>
          <w:b/>
          <w:sz w:val="22"/>
          <w:szCs w:val="22"/>
          <w:lang w:eastAsia="ar-SA" w:bidi="ar-SA"/>
        </w:rPr>
        <w:t xml:space="preserve">Wykonawca 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nie rozpocznie wykonywania </w:t>
      </w:r>
      <w:r>
        <w:rPr>
          <w:rFonts w:eastAsia="Times New Roman" w:cstheme="minorHAnsi"/>
          <w:sz w:val="22"/>
          <w:szCs w:val="22"/>
          <w:lang w:eastAsia="ar-SA" w:bidi="ar-SA"/>
        </w:rPr>
        <w:t>p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rzedmiotu </w:t>
      </w:r>
      <w:r w:rsidRPr="00BC789B">
        <w:rPr>
          <w:rFonts w:eastAsia="Times New Roman" w:cstheme="minorHAnsi"/>
          <w:b/>
          <w:sz w:val="22"/>
          <w:szCs w:val="22"/>
          <w:lang w:eastAsia="ar-SA" w:bidi="ar-SA"/>
        </w:rPr>
        <w:t>Umowy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lub przerwa</w:t>
      </w:r>
      <w:r w:rsidRPr="00BC789B">
        <w:rPr>
          <w:rFonts w:cstheme="minorHAnsi"/>
          <w:sz w:val="22"/>
          <w:szCs w:val="22"/>
        </w:rPr>
        <w:t xml:space="preserve"> w wykonywaniu </w:t>
      </w:r>
      <w:r>
        <w:rPr>
          <w:rFonts w:cstheme="minorHAnsi"/>
          <w:sz w:val="22"/>
          <w:szCs w:val="22"/>
        </w:rPr>
        <w:t>p</w:t>
      </w:r>
      <w:r w:rsidRPr="00BC789B">
        <w:rPr>
          <w:rFonts w:cstheme="minorHAnsi"/>
          <w:sz w:val="22"/>
          <w:szCs w:val="22"/>
        </w:rPr>
        <w:t xml:space="preserve">rzedmiotu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>będzie trwała</w:t>
      </w:r>
      <w:r w:rsidRPr="00BC789B">
        <w:rPr>
          <w:rFonts w:cstheme="minorHAnsi"/>
          <w:sz w:val="22"/>
          <w:szCs w:val="22"/>
        </w:rPr>
        <w:t xml:space="preserve"> dłużej niż </w:t>
      </w:r>
      <w:r w:rsidRPr="00BC789B">
        <w:rPr>
          <w:rFonts w:eastAsia="Times New Roman" w:cstheme="minorHAnsi"/>
          <w:kern w:val="0"/>
          <w:sz w:val="22"/>
          <w:szCs w:val="22"/>
          <w:lang w:eastAsia="pl-PL" w:bidi="ar-SA"/>
        </w:rPr>
        <w:t>30</w:t>
      </w:r>
      <w:r w:rsidRPr="00BC789B">
        <w:rPr>
          <w:rFonts w:cstheme="minorHAnsi"/>
          <w:sz w:val="22"/>
          <w:szCs w:val="22"/>
        </w:rPr>
        <w:t xml:space="preserve"> dni lub 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opóźnienie w realizacji </w:t>
      </w:r>
      <w:r>
        <w:rPr>
          <w:rFonts w:eastAsia="Times New Roman" w:cstheme="minorHAnsi"/>
          <w:bCs/>
          <w:sz w:val="22"/>
          <w:szCs w:val="22"/>
          <w:lang w:eastAsia="ar-SA" w:bidi="ar-SA"/>
        </w:rPr>
        <w:t>p</w:t>
      </w:r>
      <w:r w:rsidRPr="00BC789B">
        <w:rPr>
          <w:rFonts w:eastAsia="Times New Roman" w:cstheme="minorHAnsi"/>
          <w:bCs/>
          <w:sz w:val="22"/>
          <w:szCs w:val="22"/>
          <w:lang w:eastAsia="ar-SA" w:bidi="ar-SA"/>
        </w:rPr>
        <w:t>rzedmiotu</w:t>
      </w: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 xml:space="preserve"> Umowy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będzie trwało</w:t>
      </w:r>
      <w:r w:rsidRPr="00BC789B">
        <w:rPr>
          <w:rFonts w:cstheme="minorHAnsi"/>
          <w:sz w:val="22"/>
          <w:szCs w:val="22"/>
        </w:rPr>
        <w:t xml:space="preserve"> ponad 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>30</w:t>
      </w:r>
      <w:r w:rsidRPr="00BC789B">
        <w:rPr>
          <w:rFonts w:cstheme="minorHAnsi"/>
          <w:sz w:val="22"/>
          <w:szCs w:val="22"/>
        </w:rPr>
        <w:t xml:space="preserve"> dni chyba, że opóźnienie jest następstwem </w:t>
      </w:r>
      <w:r w:rsidRPr="00BC789B">
        <w:rPr>
          <w:rFonts w:cstheme="minorHAnsi"/>
          <w:bCs/>
          <w:sz w:val="22"/>
          <w:szCs w:val="22"/>
        </w:rPr>
        <w:t xml:space="preserve">okoliczności za które </w:t>
      </w:r>
      <w:r w:rsidRPr="00BC789B">
        <w:rPr>
          <w:rFonts w:cstheme="minorHAnsi"/>
          <w:b/>
          <w:bCs/>
          <w:sz w:val="22"/>
          <w:szCs w:val="22"/>
        </w:rPr>
        <w:t>Wykonawca</w:t>
      </w:r>
      <w:r w:rsidRPr="00BC789B">
        <w:rPr>
          <w:rFonts w:cstheme="minorHAnsi"/>
          <w:bCs/>
          <w:sz w:val="22"/>
          <w:szCs w:val="22"/>
        </w:rPr>
        <w:t xml:space="preserve"> nie ponosi odpowiedzialności,</w:t>
      </w:r>
      <w:r w:rsidRPr="00BC789B">
        <w:rPr>
          <w:rFonts w:cstheme="minorHAnsi"/>
          <w:b/>
          <w:sz w:val="22"/>
          <w:szCs w:val="22"/>
        </w:rPr>
        <w:t xml:space="preserve"> </w:t>
      </w:r>
      <w:r w:rsidRPr="00BC789B">
        <w:rPr>
          <w:rFonts w:eastAsia="Times New Roman" w:cstheme="minorHAnsi"/>
          <w:b/>
          <w:sz w:val="22"/>
          <w:szCs w:val="22"/>
          <w:lang w:eastAsia="ar-SA" w:bidi="ar-SA"/>
        </w:rPr>
        <w:t>Zamawiającemu</w:t>
      </w:r>
      <w:r w:rsidRPr="00BC789B">
        <w:rPr>
          <w:rFonts w:cstheme="minorHAnsi"/>
          <w:sz w:val="22"/>
          <w:szCs w:val="22"/>
        </w:rPr>
        <w:t xml:space="preserve"> w każdym przypadku przysługuje prawo do odstąpienia od </w:t>
      </w:r>
      <w:r w:rsidRPr="00BC789B">
        <w:rPr>
          <w:rFonts w:eastAsia="Times New Roman" w:cstheme="minorHAnsi"/>
          <w:b/>
          <w:sz w:val="22"/>
          <w:szCs w:val="22"/>
          <w:lang w:eastAsia="ar-SA" w:bidi="ar-SA"/>
        </w:rPr>
        <w:t>Umowy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z winy </w:t>
      </w: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Wykonawcy,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niezależnie od przysługujących ewentualnych odsetek lub kar umownych, po uprzednim bezskutecznym upływie dodatkowo wyznaczonego </w:t>
      </w: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Wykonawcy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terminu na wykonanie swoich obowiązków wynoszącego co najmniej 7 dni.</w:t>
      </w:r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300" w:lineRule="auto"/>
        <w:ind w:left="426" w:hanging="437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Wykonawcy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przysługuje prawo odstąpienia od </w:t>
      </w:r>
      <w:r w:rsidRPr="00BC789B">
        <w:rPr>
          <w:rFonts w:eastAsia="Times New Roman" w:cstheme="minorHAnsi"/>
          <w:b/>
          <w:sz w:val="22"/>
          <w:szCs w:val="22"/>
          <w:lang w:eastAsia="ar-SA" w:bidi="ar-SA"/>
        </w:rPr>
        <w:t>Umowy,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jeżeli </w:t>
      </w: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Zamawiający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 xml:space="preserve"> na piśmie zawiadomi go, iż wobec zaistnienia uprzednio nieprzewidzianych okoliczności nie będzie mógł spełnić swoich zobowiązań umownych wobec </w:t>
      </w: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Wykonawcy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>.</w:t>
      </w:r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300" w:lineRule="auto"/>
        <w:ind w:left="426" w:hanging="437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 xml:space="preserve">Odstąpienie od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wymaga formy pisemnej oraz uzasadnienia pod rygorem nieważności.</w:t>
      </w:r>
      <w:bookmarkStart w:id="1" w:name="_Hlk6415838"/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after="0" w:line="300" w:lineRule="auto"/>
        <w:ind w:left="426" w:hanging="437"/>
        <w:jc w:val="both"/>
        <w:rPr>
          <w:rFonts w:cstheme="minorHAnsi"/>
          <w:sz w:val="22"/>
          <w:szCs w:val="22"/>
        </w:rPr>
      </w:pP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>Wykonawca</w:t>
      </w:r>
      <w:r w:rsidRPr="00BC789B">
        <w:rPr>
          <w:rFonts w:cstheme="minorHAnsi"/>
          <w:sz w:val="22"/>
          <w:szCs w:val="22"/>
        </w:rPr>
        <w:t xml:space="preserve"> obowiązany jest: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 xml:space="preserve">w terminie 14 dni roboczych od daty odstąpienia od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sporządzić, przy udziale Komisji powołanej do odbioru prac i robót ze strony </w:t>
      </w:r>
      <w:r w:rsidRPr="00BC789B">
        <w:rPr>
          <w:rFonts w:cstheme="minorHAnsi"/>
          <w:b/>
          <w:sz w:val="22"/>
          <w:szCs w:val="22"/>
        </w:rPr>
        <w:t>Zamawiającego</w:t>
      </w:r>
      <w:r w:rsidRPr="00BC789B">
        <w:rPr>
          <w:rFonts w:cstheme="minorHAnsi"/>
          <w:sz w:val="22"/>
          <w:szCs w:val="22"/>
        </w:rPr>
        <w:t xml:space="preserve">, szczegółowy protokół inwentaryzacji prac i </w:t>
      </w:r>
      <w:proofErr w:type="spellStart"/>
      <w:r w:rsidRPr="00BC789B">
        <w:rPr>
          <w:rFonts w:cstheme="minorHAnsi"/>
          <w:sz w:val="22"/>
          <w:szCs w:val="22"/>
        </w:rPr>
        <w:t>i</w:t>
      </w:r>
      <w:proofErr w:type="spellEnd"/>
      <w:r w:rsidRPr="00BC789B">
        <w:rPr>
          <w:rFonts w:cstheme="minorHAnsi"/>
          <w:sz w:val="22"/>
          <w:szCs w:val="22"/>
        </w:rPr>
        <w:t xml:space="preserve"> robót w toku według stanu na dzień odstąpienia,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>zabezpieczyć przerwane prace i roboty w zakresie obustronnie</w:t>
      </w:r>
      <w:r w:rsidRPr="00BC789B">
        <w:rPr>
          <w:rFonts w:cstheme="minorHAnsi"/>
          <w:b/>
          <w:sz w:val="22"/>
          <w:szCs w:val="22"/>
        </w:rPr>
        <w:t xml:space="preserve"> </w:t>
      </w:r>
      <w:r w:rsidRPr="00BC789B">
        <w:rPr>
          <w:rFonts w:cstheme="minorHAnsi"/>
          <w:sz w:val="22"/>
          <w:szCs w:val="22"/>
        </w:rPr>
        <w:t xml:space="preserve">uzgodnionym na koszt tej </w:t>
      </w:r>
      <w:r w:rsidRPr="00BC789B">
        <w:rPr>
          <w:rFonts w:cstheme="minorHAnsi"/>
          <w:b/>
          <w:bCs/>
          <w:sz w:val="22"/>
          <w:szCs w:val="22"/>
        </w:rPr>
        <w:t>Strony</w:t>
      </w:r>
      <w:r w:rsidRPr="00BC789B">
        <w:rPr>
          <w:rFonts w:cstheme="minorHAnsi"/>
          <w:sz w:val="22"/>
          <w:szCs w:val="22"/>
        </w:rPr>
        <w:t xml:space="preserve">, z której przyczyn doszło do odstąpienia od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>,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>sporządzić wykaz materiałów, konstrukcji i urządzeń nie zużytych i zostawionych na budowie oraz materiałów zamówionych niedostarczonych jeszcze na budowę,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BC789B">
        <w:rPr>
          <w:rFonts w:cstheme="minorHAnsi"/>
          <w:sz w:val="22"/>
          <w:szCs w:val="22"/>
        </w:rPr>
        <w:t xml:space="preserve">zgłosić do dokonania przez </w:t>
      </w:r>
      <w:r w:rsidRPr="00BC789B">
        <w:rPr>
          <w:rFonts w:cstheme="minorHAnsi"/>
          <w:b/>
          <w:sz w:val="22"/>
          <w:szCs w:val="22"/>
        </w:rPr>
        <w:t>Zamawiającego</w:t>
      </w:r>
      <w:r w:rsidRPr="00BC789B">
        <w:rPr>
          <w:rFonts w:cstheme="minorHAnsi"/>
          <w:sz w:val="22"/>
          <w:szCs w:val="22"/>
        </w:rPr>
        <w:t xml:space="preserve"> odbioru prac i robót przerwanych oraz robót zabezpieczających, </w:t>
      </w:r>
      <w:r w:rsidRPr="00BC789B">
        <w:rPr>
          <w:rFonts w:cstheme="minorHAnsi"/>
          <w:color w:val="000000"/>
          <w:sz w:val="22"/>
          <w:szCs w:val="22"/>
        </w:rPr>
        <w:t xml:space="preserve">a </w:t>
      </w:r>
      <w:r w:rsidRPr="00BC789B">
        <w:rPr>
          <w:rFonts w:cstheme="minorHAnsi"/>
          <w:b/>
          <w:color w:val="000000"/>
          <w:sz w:val="22"/>
          <w:szCs w:val="22"/>
        </w:rPr>
        <w:t>Zamawiający</w:t>
      </w:r>
      <w:r w:rsidRPr="00BC789B">
        <w:rPr>
          <w:rFonts w:cstheme="minorHAnsi"/>
          <w:color w:val="000000"/>
          <w:sz w:val="22"/>
          <w:szCs w:val="22"/>
        </w:rPr>
        <w:t xml:space="preserve"> przystąpi do ich odbioru w ciągu </w:t>
      </w:r>
      <w:r w:rsidRPr="00BC789B">
        <w:rPr>
          <w:rFonts w:cstheme="minorHAnsi"/>
          <w:sz w:val="22"/>
          <w:szCs w:val="22"/>
        </w:rPr>
        <w:t>14</w:t>
      </w:r>
      <w:r w:rsidRPr="00BC789B">
        <w:rPr>
          <w:rFonts w:cstheme="minorHAnsi"/>
          <w:color w:val="000000"/>
          <w:sz w:val="22"/>
          <w:szCs w:val="22"/>
        </w:rPr>
        <w:t xml:space="preserve"> dni roboczych; postanowienia </w:t>
      </w:r>
      <w:r w:rsidRPr="00BC789B">
        <w:rPr>
          <w:rFonts w:cstheme="minorHAnsi"/>
          <w:b/>
          <w:color w:val="000000"/>
          <w:sz w:val="22"/>
          <w:szCs w:val="22"/>
        </w:rPr>
        <w:t>Umowy</w:t>
      </w:r>
      <w:r w:rsidRPr="00BC789B">
        <w:rPr>
          <w:rFonts w:cstheme="minorHAnsi"/>
          <w:color w:val="000000"/>
          <w:sz w:val="22"/>
          <w:szCs w:val="22"/>
        </w:rPr>
        <w:t xml:space="preserve"> dotyczące odbioru stosuje się odpowiednio,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cstheme="minorHAnsi"/>
          <w:sz w:val="22"/>
          <w:szCs w:val="22"/>
        </w:rPr>
        <w:t>niezwłocznie usunąć z terenu budowy urządzenia zaplecza, a najpóźniej w terminie 14 dni od dnia odstąpienia,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cstheme="minorHAnsi"/>
          <w:sz w:val="22"/>
          <w:szCs w:val="22"/>
        </w:rPr>
        <w:t xml:space="preserve">materiały budowlane znajdujące się na terenie budowy nie mogą być bez pisemnej zgody </w:t>
      </w:r>
      <w:r w:rsidRPr="00BC789B">
        <w:rPr>
          <w:rFonts w:cstheme="minorHAnsi"/>
          <w:b/>
          <w:sz w:val="22"/>
          <w:szCs w:val="22"/>
        </w:rPr>
        <w:t>Zamawiającego</w:t>
      </w:r>
      <w:r w:rsidRPr="00BC789B">
        <w:rPr>
          <w:rFonts w:cstheme="minorHAnsi"/>
          <w:sz w:val="22"/>
          <w:szCs w:val="22"/>
        </w:rPr>
        <w:t xml:space="preserve"> usunięte przez </w:t>
      </w:r>
      <w:r w:rsidRPr="00BC789B">
        <w:rPr>
          <w:rFonts w:cstheme="minorHAnsi"/>
          <w:b/>
          <w:sz w:val="22"/>
          <w:szCs w:val="22"/>
        </w:rPr>
        <w:t>Wykonawcę</w:t>
      </w:r>
      <w:r w:rsidRPr="00BC789B">
        <w:rPr>
          <w:rFonts w:cstheme="minorHAnsi"/>
          <w:sz w:val="22"/>
          <w:szCs w:val="22"/>
        </w:rPr>
        <w:t xml:space="preserve">, </w:t>
      </w:r>
    </w:p>
    <w:p w:rsidR="00BC789B" w:rsidRPr="00BC789B" w:rsidRDefault="00BC789B" w:rsidP="00A2550B">
      <w:pPr>
        <w:pStyle w:val="Tekstpodstawowy"/>
        <w:numPr>
          <w:ilvl w:val="0"/>
          <w:numId w:val="14"/>
        </w:numPr>
        <w:tabs>
          <w:tab w:val="clear" w:pos="1428"/>
          <w:tab w:val="num" w:pos="851"/>
        </w:tabs>
        <w:spacing w:after="0" w:line="300" w:lineRule="auto"/>
        <w:ind w:left="567" w:hanging="283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cstheme="minorHAnsi"/>
          <w:sz w:val="22"/>
          <w:szCs w:val="22"/>
        </w:rPr>
        <w:t xml:space="preserve">wraz z podpisaniem protokołu inwentaryzacyjnego </w:t>
      </w:r>
      <w:r w:rsidRPr="00BC789B">
        <w:rPr>
          <w:rFonts w:cstheme="minorHAnsi"/>
          <w:b/>
          <w:sz w:val="22"/>
          <w:szCs w:val="22"/>
        </w:rPr>
        <w:t>Wykonawca</w:t>
      </w:r>
      <w:r w:rsidRPr="00BC789B">
        <w:rPr>
          <w:rFonts w:cstheme="minorHAnsi"/>
          <w:sz w:val="22"/>
          <w:szCs w:val="22"/>
        </w:rPr>
        <w:t xml:space="preserve"> przekaże </w:t>
      </w:r>
      <w:r w:rsidRPr="00BC789B">
        <w:rPr>
          <w:rFonts w:cstheme="minorHAnsi"/>
          <w:b/>
          <w:sz w:val="22"/>
          <w:szCs w:val="22"/>
        </w:rPr>
        <w:t>Zamawiającemu</w:t>
      </w:r>
      <w:r w:rsidRPr="00BC789B">
        <w:rPr>
          <w:rFonts w:cstheme="minorHAnsi"/>
          <w:sz w:val="22"/>
          <w:szCs w:val="22"/>
        </w:rPr>
        <w:t xml:space="preserve"> całą </w:t>
      </w:r>
      <w:r w:rsidRPr="00BC789B">
        <w:rPr>
          <w:rFonts w:cstheme="minorHAnsi"/>
          <w:b/>
          <w:sz w:val="22"/>
          <w:szCs w:val="22"/>
        </w:rPr>
        <w:t>Dokumentację</w:t>
      </w:r>
      <w:r w:rsidRPr="00BC789B">
        <w:rPr>
          <w:rFonts w:cstheme="minorHAnsi"/>
          <w:sz w:val="22"/>
          <w:szCs w:val="22"/>
        </w:rPr>
        <w:t xml:space="preserve"> dotyczącą Przedmiotu Umowy, a w szczególności dokumentację powykonawczą.</w:t>
      </w:r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eastAsia="Times New Roman" w:cstheme="minorHAnsi"/>
          <w:b/>
          <w:bCs/>
          <w:sz w:val="22"/>
          <w:szCs w:val="22"/>
          <w:lang w:eastAsia="ar-SA" w:bidi="ar-SA"/>
        </w:rPr>
        <w:t xml:space="preserve">Zamawiający </w:t>
      </w:r>
      <w:r w:rsidRPr="00BC789B">
        <w:rPr>
          <w:rFonts w:eastAsia="Times New Roman" w:cstheme="minorHAnsi"/>
          <w:bCs/>
          <w:sz w:val="22"/>
          <w:szCs w:val="22"/>
          <w:lang w:eastAsia="ar-SA" w:bidi="ar-SA"/>
        </w:rPr>
        <w:t>z</w:t>
      </w:r>
      <w:r w:rsidRPr="00BC789B">
        <w:rPr>
          <w:rFonts w:eastAsia="Times New Roman" w:cstheme="minorHAnsi"/>
          <w:sz w:val="22"/>
          <w:szCs w:val="22"/>
          <w:lang w:eastAsia="ar-SA" w:bidi="ar-SA"/>
        </w:rPr>
        <w:t>obowiązany jest do przystąpienia do</w:t>
      </w:r>
      <w:r w:rsidRPr="00BC789B">
        <w:rPr>
          <w:rFonts w:cstheme="minorHAnsi"/>
          <w:sz w:val="22"/>
          <w:szCs w:val="22"/>
        </w:rPr>
        <w:t xml:space="preserve"> odbioru prac i robót przerwanych i zabezpieczających.</w:t>
      </w:r>
      <w:r w:rsidRPr="00BC789B">
        <w:rPr>
          <w:rFonts w:cstheme="minorHAnsi"/>
          <w:color w:val="000000"/>
          <w:sz w:val="22"/>
          <w:szCs w:val="22"/>
        </w:rPr>
        <w:t xml:space="preserve"> </w:t>
      </w:r>
      <w:r w:rsidRPr="00BC789B">
        <w:rPr>
          <w:rFonts w:cstheme="minorHAnsi"/>
          <w:sz w:val="22"/>
          <w:szCs w:val="22"/>
        </w:rPr>
        <w:t xml:space="preserve">Postanowienia </w:t>
      </w:r>
      <w:r w:rsidRPr="00BC789B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 xml:space="preserve"> dotyczące odbioru stosuje się odpowiednio </w:t>
      </w:r>
    </w:p>
    <w:p w:rsidR="00BC789B" w:rsidRPr="00BC789B" w:rsidRDefault="00BC789B" w:rsidP="00A2550B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spacing w:after="0" w:line="300" w:lineRule="auto"/>
        <w:ind w:left="284" w:hanging="284"/>
        <w:jc w:val="both"/>
        <w:rPr>
          <w:rFonts w:eastAsia="Times New Roman" w:cstheme="minorHAnsi"/>
          <w:b/>
          <w:bCs/>
          <w:sz w:val="22"/>
          <w:szCs w:val="22"/>
          <w:lang w:eastAsia="ar-SA" w:bidi="ar-SA"/>
        </w:rPr>
      </w:pPr>
      <w:r w:rsidRPr="00BC789B">
        <w:rPr>
          <w:rFonts w:cstheme="minorHAnsi"/>
          <w:sz w:val="22"/>
          <w:szCs w:val="22"/>
        </w:rPr>
        <w:t xml:space="preserve">Przy </w:t>
      </w:r>
      <w:r w:rsidRPr="007B0393">
        <w:rPr>
          <w:rFonts w:cstheme="minorHAnsi"/>
          <w:sz w:val="22"/>
          <w:szCs w:val="22"/>
        </w:rPr>
        <w:t>rozliczeniach wzajemnych potrącone zostaną należne kary naliczone i należne zgodnie z </w:t>
      </w:r>
      <w:r w:rsidR="007B0393" w:rsidRPr="007B0393">
        <w:rPr>
          <w:rFonts w:cstheme="minorHAnsi"/>
          <w:sz w:val="22"/>
          <w:szCs w:val="22"/>
        </w:rPr>
        <w:t>punktem VII.</w:t>
      </w:r>
      <w:r w:rsidRPr="007B0393">
        <w:rPr>
          <w:rFonts w:cstheme="minorHAnsi"/>
          <w:sz w:val="22"/>
          <w:szCs w:val="22"/>
        </w:rPr>
        <w:t xml:space="preserve"> niniejszej </w:t>
      </w:r>
      <w:r w:rsidRPr="007B0393">
        <w:rPr>
          <w:rFonts w:cstheme="minorHAnsi"/>
          <w:b/>
          <w:sz w:val="22"/>
          <w:szCs w:val="22"/>
        </w:rPr>
        <w:t>Umowy</w:t>
      </w:r>
      <w:r w:rsidRPr="00BC789B">
        <w:rPr>
          <w:rFonts w:cstheme="minorHAnsi"/>
          <w:sz w:val="22"/>
          <w:szCs w:val="22"/>
        </w:rPr>
        <w:t>.</w:t>
      </w:r>
    </w:p>
    <w:bookmarkEnd w:id="1"/>
    <w:p w:rsidR="00BC789B" w:rsidRPr="00BC789B" w:rsidRDefault="00BC789B" w:rsidP="00F81BB0">
      <w:pPr>
        <w:spacing w:after="0" w:line="300" w:lineRule="auto"/>
        <w:rPr>
          <w:b/>
        </w:rPr>
      </w:pPr>
    </w:p>
    <w:p w:rsidR="00BC789B" w:rsidRPr="007B0393" w:rsidRDefault="007B0393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rFonts w:cstheme="minorHAnsi"/>
          <w:b/>
        </w:rPr>
      </w:pPr>
      <w:r>
        <w:rPr>
          <w:b/>
        </w:rPr>
        <w:lastRenderedPageBreak/>
        <w:t>ODBIORY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Terminy dokonywania odbiorów robót budowlanych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liczone w dniach roboczych od daty zgłoszenia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gotowości odbiorowej wynoszą:</w:t>
      </w:r>
    </w:p>
    <w:p w:rsidR="007B0393" w:rsidRDefault="007B0393" w:rsidP="00A2550B">
      <w:pPr>
        <w:pStyle w:val="Tekstpodstawowy"/>
        <w:numPr>
          <w:ilvl w:val="0"/>
          <w:numId w:val="17"/>
        </w:numPr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robót zanikających lub ulegających zakryciu - 2 dni,</w:t>
      </w:r>
    </w:p>
    <w:p w:rsidR="007B0393" w:rsidRPr="007B0393" w:rsidRDefault="007B0393" w:rsidP="00A2550B">
      <w:pPr>
        <w:pStyle w:val="Tekstpodstawowy"/>
        <w:numPr>
          <w:ilvl w:val="0"/>
          <w:numId w:val="17"/>
        </w:numPr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odbiory częściowe - 5 dni,</w:t>
      </w:r>
    </w:p>
    <w:p w:rsidR="007B0393" w:rsidRPr="007B0393" w:rsidRDefault="007B0393" w:rsidP="00A2550B">
      <w:pPr>
        <w:pStyle w:val="Tekstpodstawowy"/>
        <w:numPr>
          <w:ilvl w:val="0"/>
          <w:numId w:val="17"/>
        </w:numPr>
        <w:spacing w:after="0" w:line="300" w:lineRule="auto"/>
        <w:ind w:left="567" w:hanging="283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odbiór końcowy - 7 dni.</w:t>
      </w:r>
    </w:p>
    <w:p w:rsidR="007B0393" w:rsidRPr="007B0393" w:rsidRDefault="007B0393" w:rsidP="00F81BB0">
      <w:pPr>
        <w:pStyle w:val="Tekstpodstawowy"/>
        <w:spacing w:after="0" w:line="300" w:lineRule="auto"/>
        <w:ind w:left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Za dni robocze uważa się dni od poniedziałku do piątku z wyłączeniem sobót i niedziel oraz innych dni ustawowo wolnych od pracy.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nie jest związany propozycją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i może wyznaczyć inny termin odbioru nie dłuży niż odpowiedni termin wskazany powyżej, poprzez zawiadomienie na piśmie lub za pośrednictwem poczty elektronicznej (e-mailem). 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b/>
          <w:sz w:val="22"/>
          <w:szCs w:val="22"/>
        </w:rPr>
        <w:t>Wykonawca</w:t>
      </w:r>
      <w:r w:rsidRPr="007B0393">
        <w:rPr>
          <w:rFonts w:cstheme="minorHAnsi"/>
          <w:sz w:val="22"/>
          <w:szCs w:val="22"/>
        </w:rPr>
        <w:t xml:space="preserve"> będzie zgłaszał gotowość do odbiorów częściowych (w tym także odbiorów robót zanikających i ulegających zakryciu) i odbioru końcowego wpisem do dziennika budowy i powiadomieniem na piśmie lub za pośrednictwem poczty elektronicznej (e-mailem) Inspektora Nadzoru </w:t>
      </w:r>
      <w:r w:rsidRPr="007B0393">
        <w:rPr>
          <w:rFonts w:eastAsia="Times New Roman" w:cstheme="minorHAnsi"/>
          <w:kern w:val="0"/>
          <w:sz w:val="22"/>
          <w:szCs w:val="22"/>
          <w:lang w:eastAsia="pl-PL" w:bidi="ar-SA"/>
        </w:rPr>
        <w:t xml:space="preserve">oraz </w:t>
      </w:r>
      <w:r w:rsidRPr="007B0393">
        <w:rPr>
          <w:rFonts w:eastAsia="Times New Roman" w:cstheme="minorHAnsi"/>
          <w:b/>
          <w:kern w:val="0"/>
          <w:sz w:val="22"/>
          <w:szCs w:val="22"/>
          <w:lang w:eastAsia="pl-PL" w:bidi="ar-SA"/>
        </w:rPr>
        <w:t>Zamawiającego</w:t>
      </w:r>
      <w:r w:rsidRPr="007B0393">
        <w:rPr>
          <w:rFonts w:cstheme="minorHAnsi"/>
          <w:kern w:val="0"/>
          <w:sz w:val="22"/>
          <w:szCs w:val="22"/>
        </w:rPr>
        <w:t>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Jeżeli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z własnej winy nie przystąpi do odbioru w terminach ustalonych w </w:t>
      </w:r>
      <w:r>
        <w:rPr>
          <w:rFonts w:cstheme="minorHAnsi"/>
          <w:sz w:val="22"/>
          <w:szCs w:val="22"/>
        </w:rPr>
        <w:t>punkcie 4</w:t>
      </w:r>
      <w:r w:rsidRPr="007B0393">
        <w:rPr>
          <w:rFonts w:cstheme="minorHAnsi"/>
          <w:sz w:val="22"/>
          <w:szCs w:val="22"/>
        </w:rPr>
        <w:t xml:space="preserve"> </w:t>
      </w:r>
      <w:r w:rsidRPr="007B0393">
        <w:rPr>
          <w:rFonts w:cstheme="minorHAnsi"/>
          <w:b/>
          <w:sz w:val="22"/>
          <w:szCs w:val="22"/>
        </w:rPr>
        <w:t>Wykonawca</w:t>
      </w:r>
      <w:r w:rsidRPr="007B0393">
        <w:rPr>
          <w:rFonts w:cstheme="minorHAnsi"/>
          <w:sz w:val="22"/>
          <w:szCs w:val="22"/>
        </w:rPr>
        <w:t xml:space="preserve"> przeprowadzi odbiór jednostronnie przez powołaną przez siebie komisję w składzie której znajdować się będzie Dyrektor Techniczny oraz Kierownik Budowy, po wcześniejszym bezskutecznym wyznaczeniu </w:t>
      </w:r>
      <w:r w:rsidRPr="007B0393">
        <w:rPr>
          <w:rFonts w:cstheme="minorHAnsi"/>
          <w:b/>
          <w:sz w:val="22"/>
          <w:szCs w:val="22"/>
        </w:rPr>
        <w:t>Zamawiającemu</w:t>
      </w:r>
      <w:r w:rsidRPr="007B0393">
        <w:rPr>
          <w:rFonts w:cstheme="minorHAnsi"/>
          <w:sz w:val="22"/>
          <w:szCs w:val="22"/>
        </w:rPr>
        <w:t>, na piśmie lub za pośrednictwem poczty elektronicznej (e-mailem), drugiego terminu</w:t>
      </w:r>
      <w:r>
        <w:rPr>
          <w:rFonts w:cstheme="minorHAnsi"/>
          <w:sz w:val="22"/>
          <w:szCs w:val="22"/>
        </w:rPr>
        <w:t xml:space="preserve"> odbioru w odpowiednim terminie</w:t>
      </w:r>
      <w:r w:rsidRPr="007B0393">
        <w:rPr>
          <w:rFonts w:cstheme="minorHAnsi"/>
          <w:sz w:val="22"/>
          <w:szCs w:val="22"/>
        </w:rPr>
        <w:t xml:space="preserve">. Wystawiony jednostronnie protokół Wykonawca niezwłocznie przekaże </w:t>
      </w:r>
      <w:r w:rsidRPr="007B0393">
        <w:rPr>
          <w:rFonts w:cstheme="minorHAnsi"/>
          <w:b/>
          <w:sz w:val="22"/>
          <w:szCs w:val="22"/>
        </w:rPr>
        <w:t>Zamawiającemu</w:t>
      </w:r>
      <w:r w:rsidRPr="007B0393">
        <w:rPr>
          <w:rFonts w:cstheme="minorHAnsi"/>
          <w:sz w:val="22"/>
          <w:szCs w:val="22"/>
        </w:rPr>
        <w:t xml:space="preserve">. Wyniki takiego odbioru są wiążące dla </w:t>
      </w:r>
      <w:r w:rsidRPr="007B0393">
        <w:rPr>
          <w:rFonts w:cstheme="minorHAnsi"/>
          <w:b/>
          <w:sz w:val="22"/>
          <w:szCs w:val="22"/>
        </w:rPr>
        <w:t>Stron</w:t>
      </w:r>
      <w:r w:rsidRPr="007B0393">
        <w:rPr>
          <w:rFonts w:cstheme="minorHAnsi"/>
          <w:sz w:val="22"/>
          <w:szCs w:val="22"/>
        </w:rPr>
        <w:t xml:space="preserve"> i są podstawą do wystawienia faktury.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W sytuacji nieprzystąpienia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z własnej winy do odbiorów w terminach ustalonych w niniejszym paragrafie, terminy dokonywania odbiorów jednostronnych przez powołaną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komisję liczone w dniach roboczych od daty zgłoszenia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gotowości odbiorowej wynoszą:</w:t>
      </w:r>
    </w:p>
    <w:p w:rsidR="007B0393" w:rsidRPr="007B0393" w:rsidRDefault="007B0393" w:rsidP="00A2550B">
      <w:pPr>
        <w:pStyle w:val="Tekstpodstawowy"/>
        <w:numPr>
          <w:ilvl w:val="0"/>
          <w:numId w:val="18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roboty zanikające lub ulegające zakryciu - 2 dni,</w:t>
      </w:r>
    </w:p>
    <w:p w:rsidR="007B0393" w:rsidRPr="007B0393" w:rsidRDefault="007B0393" w:rsidP="00A2550B">
      <w:pPr>
        <w:pStyle w:val="Tekstpodstawowy"/>
        <w:numPr>
          <w:ilvl w:val="0"/>
          <w:numId w:val="18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odbiory częściowe - 5 dni,</w:t>
      </w:r>
    </w:p>
    <w:p w:rsidR="007B0393" w:rsidRPr="007B0393" w:rsidRDefault="007B0393" w:rsidP="00A2550B">
      <w:pPr>
        <w:pStyle w:val="Tekstpodstawowy"/>
        <w:numPr>
          <w:ilvl w:val="0"/>
          <w:numId w:val="18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odbiór końcowy - 8 dni, </w:t>
      </w:r>
    </w:p>
    <w:p w:rsidR="007B0393" w:rsidRPr="007B0393" w:rsidRDefault="007B0393" w:rsidP="00F81BB0">
      <w:pPr>
        <w:pStyle w:val="Tekstpodstawowy"/>
        <w:spacing w:after="0" w:line="300" w:lineRule="auto"/>
        <w:ind w:left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z zastrzeżeniem </w:t>
      </w:r>
      <w:r>
        <w:rPr>
          <w:rFonts w:cstheme="minorHAnsi"/>
          <w:sz w:val="22"/>
          <w:szCs w:val="22"/>
        </w:rPr>
        <w:t>punktu</w:t>
      </w:r>
      <w:r w:rsidRPr="007B0393">
        <w:rPr>
          <w:rFonts w:cstheme="minorHAnsi"/>
          <w:sz w:val="22"/>
          <w:szCs w:val="22"/>
        </w:rPr>
        <w:t xml:space="preserve"> 6.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>Odbiór robót zanikających lub ulegających zakryciu stwierdzany będzie odpowiednim zapisem w dzienniku budowy.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bookmarkStart w:id="2" w:name="_Hlk6416125"/>
      <w:r w:rsidRPr="007B0393">
        <w:rPr>
          <w:rFonts w:cstheme="minorHAnsi"/>
          <w:sz w:val="22"/>
          <w:szCs w:val="22"/>
        </w:rPr>
        <w:t xml:space="preserve">W każdym przypadku odbiór częściowy oraz odbiór końcowy następuje poprzez podpisanie przez Kierownika Budowy,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, Inspektora Nadzoru i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protokołu odbiorczego sporządzonego w formie pisemnej pod rygorem nieważności. Odbiór końcowy </w:t>
      </w:r>
      <w:r>
        <w:rPr>
          <w:rFonts w:cstheme="minorHAnsi"/>
          <w:sz w:val="22"/>
          <w:szCs w:val="22"/>
        </w:rPr>
        <w:t>p</w:t>
      </w:r>
      <w:r w:rsidRPr="007B0393">
        <w:rPr>
          <w:rFonts w:cstheme="minorHAnsi"/>
          <w:sz w:val="22"/>
          <w:szCs w:val="22"/>
        </w:rPr>
        <w:t>rzedmiotu</w:t>
      </w:r>
      <w:r w:rsidRPr="007B0393">
        <w:rPr>
          <w:rFonts w:cstheme="minorHAnsi"/>
          <w:b/>
          <w:sz w:val="22"/>
          <w:szCs w:val="22"/>
        </w:rPr>
        <w:t xml:space="preserve"> Umowy</w:t>
      </w:r>
      <w:r w:rsidRPr="007B0393">
        <w:rPr>
          <w:rFonts w:cstheme="minorHAnsi"/>
          <w:sz w:val="22"/>
          <w:szCs w:val="22"/>
        </w:rPr>
        <w:t xml:space="preserve"> nastąpi po uzyskaniu ostatecznego i prawomocnego pozwolenia na użytkowanie </w:t>
      </w:r>
      <w:r>
        <w:rPr>
          <w:rFonts w:cstheme="minorHAnsi"/>
          <w:sz w:val="22"/>
          <w:szCs w:val="22"/>
        </w:rPr>
        <w:t>i</w:t>
      </w:r>
      <w:r w:rsidRPr="007B0393">
        <w:rPr>
          <w:rFonts w:cstheme="minorHAnsi"/>
          <w:sz w:val="22"/>
          <w:szCs w:val="22"/>
        </w:rPr>
        <w:t>nwestycji wydanego przez właściwy organ państwowy</w:t>
      </w:r>
      <w:bookmarkEnd w:id="2"/>
      <w:r w:rsidRPr="007B0393">
        <w:rPr>
          <w:rFonts w:cstheme="minorHAnsi"/>
          <w:sz w:val="22"/>
          <w:szCs w:val="22"/>
        </w:rPr>
        <w:t xml:space="preserve">. 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W razie nieuzasadnionego nieprzystąpienia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lub </w:t>
      </w:r>
      <w:r w:rsidRPr="008C3CE7">
        <w:rPr>
          <w:rFonts w:cstheme="minorHAnsi"/>
          <w:sz w:val="22"/>
          <w:szCs w:val="22"/>
        </w:rPr>
        <w:t>Kierownika Budowy</w:t>
      </w:r>
      <w:r w:rsidRPr="007B0393">
        <w:rPr>
          <w:rFonts w:cstheme="minorHAnsi"/>
          <w:sz w:val="22"/>
          <w:szCs w:val="22"/>
        </w:rPr>
        <w:t xml:space="preserve"> do sporządzenia protokołu odbioru lub odmowy podpisania protokołu odbioru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lub </w:t>
      </w:r>
      <w:r w:rsidRPr="008C3CE7">
        <w:rPr>
          <w:rFonts w:cstheme="minorHAnsi"/>
          <w:sz w:val="22"/>
          <w:szCs w:val="22"/>
        </w:rPr>
        <w:t>Kierownika Budowy</w:t>
      </w:r>
      <w:r w:rsidRPr="007B0393">
        <w:rPr>
          <w:rFonts w:cstheme="minorHAnsi"/>
          <w:sz w:val="22"/>
          <w:szCs w:val="22"/>
        </w:rPr>
        <w:t xml:space="preserve">, czy to częściowego czy to końcowego,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uprawniony będzie do jednostronnego sporządzenia protokołu odbioru, bez udziału i podpisu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, który będzie </w:t>
      </w:r>
      <w:r w:rsidRPr="007B0393">
        <w:rPr>
          <w:rFonts w:cstheme="minorHAnsi"/>
          <w:sz w:val="22"/>
          <w:szCs w:val="22"/>
        </w:rPr>
        <w:lastRenderedPageBreak/>
        <w:t xml:space="preserve">wiążący dla Stron. Wystawiony jednostronnie protokół odbioru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niezwłocznie przekaże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>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Jeżeli w toku czynności odbioru, czy to odbioru częściowego czy to odbioru końcowego, zostaną stwierdzone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wady, usterki, niekompletność prac lub robót lub inne naruszenia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, to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może odmówić danego odbioru i podpisania protokołu odbioru, a także jest uprawniony do wstrzymania zapłaty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wynagrodzenia z 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>, do czasu usunięcia wad, usterek, niekompletności lub innych naruszeń.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Wady, usterki, niekompletności lub inne naruszenia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 stwierdzone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powinny być niezwłocznie usunięte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 w terminie 7 (siedmiu) dni od dnia ich stwierdzenia, chyba że Strony w formie pisemnej pod rygorem nieważności wyznaczą inny termin. Usunięcie wad, usterek, niekompletności lub innych naruszeń w każdym przypadku następuje w ramach wynagrodzenia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określonego w Umowie, bez prawa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do podnoszenia dalszych roszczeń. 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Jeżeli wady, usterki, niekompletności lub inne naruszenia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 stwierdzone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nie nadają się do usunięcia lub nie zostały usunięte w </w:t>
      </w:r>
      <w:r w:rsidR="008D74EF">
        <w:rPr>
          <w:rFonts w:cstheme="minorHAnsi"/>
          <w:sz w:val="22"/>
          <w:szCs w:val="22"/>
        </w:rPr>
        <w:t xml:space="preserve">odpowiednim </w:t>
      </w:r>
      <w:r w:rsidRPr="007B0393">
        <w:rPr>
          <w:rFonts w:cstheme="minorHAnsi"/>
          <w:sz w:val="22"/>
          <w:szCs w:val="22"/>
        </w:rPr>
        <w:t xml:space="preserve">terminie, wówczas </w:t>
      </w: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może wedle swego wyboru:</w:t>
      </w:r>
    </w:p>
    <w:p w:rsidR="007B0393" w:rsidRPr="007B0393" w:rsidRDefault="007B0393" w:rsidP="00A2550B">
      <w:pPr>
        <w:pStyle w:val="Tekstpodstawowy"/>
        <w:numPr>
          <w:ilvl w:val="0"/>
          <w:numId w:val="19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obniżyć wynagrodzenie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odpowiednio do wad lub naruszeń,</w:t>
      </w:r>
    </w:p>
    <w:p w:rsidR="007B0393" w:rsidRPr="007B0393" w:rsidRDefault="007B0393" w:rsidP="00A2550B">
      <w:pPr>
        <w:pStyle w:val="Tekstpodstawowy"/>
        <w:numPr>
          <w:ilvl w:val="0"/>
          <w:numId w:val="19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od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 w całości albo w części odstąpić, </w:t>
      </w:r>
    </w:p>
    <w:p w:rsidR="007B0393" w:rsidRPr="007B0393" w:rsidRDefault="007B0393" w:rsidP="00A2550B">
      <w:pPr>
        <w:pStyle w:val="Tekstpodstawowy"/>
        <w:numPr>
          <w:ilvl w:val="0"/>
          <w:numId w:val="19"/>
        </w:numPr>
        <w:spacing w:after="0" w:line="300" w:lineRule="auto"/>
        <w:jc w:val="both"/>
        <w:rPr>
          <w:rFonts w:cstheme="minorHAnsi"/>
          <w:sz w:val="22"/>
          <w:szCs w:val="22"/>
        </w:rPr>
      </w:pPr>
      <w:r w:rsidRPr="007B0393">
        <w:rPr>
          <w:rFonts w:cstheme="minorHAnsi"/>
          <w:sz w:val="22"/>
          <w:szCs w:val="22"/>
        </w:rPr>
        <w:t xml:space="preserve">powierzyć poprawienie lub dalsze wykonanie Umowy innej osobie na koszt i ryzyko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>.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426"/>
        <w:jc w:val="both"/>
        <w:rPr>
          <w:b/>
        </w:rPr>
      </w:pPr>
      <w:r w:rsidRPr="007B0393">
        <w:rPr>
          <w:rFonts w:cstheme="minorHAnsi"/>
          <w:sz w:val="22"/>
          <w:szCs w:val="22"/>
        </w:rPr>
        <w:t xml:space="preserve">Odbiór lub niezgłoszenie zastrzeżeń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nie powoduje ograniczenia lub wygaśnięcia lub utraty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jakichkolwiek uprawnień lub roszczeń wynikających z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 lub przepisów prawa, w szczególności uprawnień lub roszczeń z rękojmi lub gwarancji. Odbiór częściowy nie jest równoznaczny z zatwierdzeniem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całości </w:t>
      </w:r>
      <w:r w:rsidRPr="007B0393">
        <w:rPr>
          <w:rFonts w:cstheme="minorHAnsi"/>
          <w:b/>
          <w:sz w:val="22"/>
          <w:szCs w:val="22"/>
        </w:rPr>
        <w:t>Przedmiotu Umowy</w:t>
      </w:r>
      <w:r w:rsidRPr="007B0393">
        <w:rPr>
          <w:rFonts w:cstheme="minorHAnsi"/>
          <w:sz w:val="22"/>
          <w:szCs w:val="22"/>
        </w:rPr>
        <w:t>, ani nie jest równoznaczny z zatwierdzeniem jakości czynności,</w:t>
      </w:r>
      <w:r w:rsidR="008D74EF">
        <w:rPr>
          <w:rFonts w:cstheme="minorHAnsi"/>
          <w:sz w:val="22"/>
          <w:szCs w:val="22"/>
        </w:rPr>
        <w:t xml:space="preserve"> </w:t>
      </w:r>
      <w:r w:rsidRPr="007B0393">
        <w:rPr>
          <w:rFonts w:cstheme="minorHAnsi"/>
          <w:sz w:val="22"/>
          <w:szCs w:val="22"/>
        </w:rPr>
        <w:t xml:space="preserve">prac i robót wykonanych przez </w:t>
      </w:r>
      <w:r w:rsidRPr="007B0393">
        <w:rPr>
          <w:rFonts w:cstheme="minorHAnsi"/>
          <w:b/>
          <w:sz w:val="22"/>
          <w:szCs w:val="22"/>
        </w:rPr>
        <w:t>Wykonawcę</w:t>
      </w:r>
      <w:r w:rsidRPr="007B0393">
        <w:rPr>
          <w:rFonts w:cstheme="minorHAnsi"/>
          <w:sz w:val="22"/>
          <w:szCs w:val="22"/>
        </w:rPr>
        <w:t xml:space="preserve">. </w:t>
      </w:r>
    </w:p>
    <w:p w:rsidR="007B0393" w:rsidRPr="007B0393" w:rsidRDefault="007B0393" w:rsidP="00A2550B">
      <w:pPr>
        <w:pStyle w:val="Tekstpodstawowy"/>
        <w:numPr>
          <w:ilvl w:val="0"/>
          <w:numId w:val="16"/>
        </w:numPr>
        <w:tabs>
          <w:tab w:val="clear" w:pos="720"/>
          <w:tab w:val="num" w:pos="644"/>
        </w:tabs>
        <w:spacing w:after="0" w:line="300" w:lineRule="auto"/>
        <w:ind w:left="284" w:hanging="426"/>
        <w:jc w:val="both"/>
        <w:rPr>
          <w:b/>
        </w:rPr>
      </w:pPr>
      <w:r w:rsidRPr="007B0393">
        <w:rPr>
          <w:rFonts w:cstheme="minorHAnsi"/>
          <w:b/>
          <w:sz w:val="22"/>
          <w:szCs w:val="22"/>
        </w:rPr>
        <w:t>Zamawiający</w:t>
      </w:r>
      <w:r w:rsidRPr="007B0393">
        <w:rPr>
          <w:rFonts w:cstheme="minorHAnsi"/>
          <w:sz w:val="22"/>
          <w:szCs w:val="22"/>
        </w:rPr>
        <w:t xml:space="preserve"> może wstrzymać roboty budowlane wyłącznie w formie pisemnej pod rygorem nieważności. Wstrzymanie prac lub robót przez </w:t>
      </w:r>
      <w:r w:rsidRPr="007B0393">
        <w:rPr>
          <w:rFonts w:cstheme="minorHAnsi"/>
          <w:b/>
          <w:sz w:val="22"/>
          <w:szCs w:val="22"/>
        </w:rPr>
        <w:t>Zamawiającego</w:t>
      </w:r>
      <w:r w:rsidRPr="007B0393">
        <w:rPr>
          <w:rFonts w:cstheme="minorHAnsi"/>
          <w:sz w:val="22"/>
          <w:szCs w:val="22"/>
        </w:rPr>
        <w:t xml:space="preserve"> skutkuje wydłużeniem terminu realizacji </w:t>
      </w:r>
      <w:r w:rsidRPr="007B0393">
        <w:rPr>
          <w:rFonts w:cstheme="minorHAnsi"/>
          <w:b/>
          <w:sz w:val="22"/>
          <w:szCs w:val="22"/>
        </w:rPr>
        <w:t>Przedmiotu</w:t>
      </w:r>
      <w:r w:rsidRPr="007B0393">
        <w:rPr>
          <w:rFonts w:cstheme="minorHAnsi"/>
          <w:sz w:val="22"/>
          <w:szCs w:val="22"/>
        </w:rPr>
        <w:t xml:space="preserve"> </w:t>
      </w:r>
      <w:r w:rsidRPr="007B0393">
        <w:rPr>
          <w:rFonts w:cstheme="minorHAnsi"/>
          <w:b/>
          <w:sz w:val="22"/>
          <w:szCs w:val="22"/>
        </w:rPr>
        <w:t>Umowy</w:t>
      </w:r>
      <w:r w:rsidRPr="007B0393">
        <w:rPr>
          <w:rFonts w:cstheme="minorHAnsi"/>
          <w:sz w:val="22"/>
          <w:szCs w:val="22"/>
        </w:rPr>
        <w:t xml:space="preserve"> o taką ilość dni, na jaką zostały wstrzymane prace lub roboty. W przypadku wstrzymania prac lub robót, o którym mowa w niniejszym ustępie, </w:t>
      </w:r>
      <w:r w:rsidRPr="007B0393">
        <w:rPr>
          <w:rFonts w:cstheme="minorHAnsi"/>
          <w:b/>
          <w:sz w:val="22"/>
          <w:szCs w:val="22"/>
        </w:rPr>
        <w:t>Wykonawcy</w:t>
      </w:r>
      <w:r w:rsidRPr="007B0393">
        <w:rPr>
          <w:rFonts w:cstheme="minorHAnsi"/>
          <w:sz w:val="22"/>
          <w:szCs w:val="22"/>
        </w:rPr>
        <w:t xml:space="preserve"> nie przysługuje prawo do odstąpienia od Umowy.</w:t>
      </w:r>
    </w:p>
    <w:p w:rsidR="007B0393" w:rsidRPr="007B0393" w:rsidRDefault="007B0393" w:rsidP="00F81BB0">
      <w:pPr>
        <w:spacing w:after="0" w:line="300" w:lineRule="auto"/>
        <w:rPr>
          <w:b/>
        </w:rPr>
      </w:pPr>
    </w:p>
    <w:p w:rsidR="007B0393" w:rsidRPr="00116BE8" w:rsidRDefault="007B0393" w:rsidP="00F81BB0">
      <w:pPr>
        <w:pStyle w:val="Akapitzlist"/>
        <w:numPr>
          <w:ilvl w:val="0"/>
          <w:numId w:val="1"/>
        </w:numPr>
        <w:spacing w:after="0" w:line="300" w:lineRule="auto"/>
        <w:ind w:left="284" w:hanging="284"/>
        <w:jc w:val="center"/>
        <w:rPr>
          <w:b/>
        </w:rPr>
      </w:pPr>
      <w:r>
        <w:rPr>
          <w:b/>
        </w:rPr>
        <w:t>POSTANOWIENIA KOŃCOWE</w:t>
      </w:r>
    </w:p>
    <w:p w:rsidR="008D74EF" w:rsidRPr="008D74EF" w:rsidRDefault="008D74EF" w:rsidP="00A2550B">
      <w:pPr>
        <w:pStyle w:val="Tekstpodstawowy"/>
        <w:numPr>
          <w:ilvl w:val="0"/>
          <w:numId w:val="5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8D74EF">
        <w:rPr>
          <w:rFonts w:cstheme="minorHAnsi"/>
          <w:b/>
          <w:sz w:val="22"/>
          <w:szCs w:val="22"/>
        </w:rPr>
        <w:t>Wykonawca</w:t>
      </w:r>
      <w:r w:rsidRPr="008D74EF">
        <w:rPr>
          <w:rFonts w:cstheme="minorHAnsi"/>
          <w:bCs/>
          <w:sz w:val="22"/>
          <w:szCs w:val="22"/>
        </w:rPr>
        <w:t xml:space="preserve"> </w:t>
      </w:r>
      <w:r w:rsidRPr="008D74EF">
        <w:rPr>
          <w:rFonts w:cstheme="minorHAnsi"/>
          <w:sz w:val="22"/>
          <w:szCs w:val="22"/>
        </w:rPr>
        <w:t xml:space="preserve">wykonuje </w:t>
      </w:r>
      <w:r w:rsidRPr="008D74EF">
        <w:rPr>
          <w:rFonts w:cstheme="minorHAnsi"/>
          <w:b/>
          <w:sz w:val="22"/>
          <w:szCs w:val="22"/>
        </w:rPr>
        <w:t>Umowę</w:t>
      </w:r>
      <w:r w:rsidRPr="008D74EF">
        <w:rPr>
          <w:rFonts w:cstheme="minorHAnsi"/>
          <w:sz w:val="22"/>
          <w:szCs w:val="22"/>
        </w:rPr>
        <w:t xml:space="preserve"> w imieniu własnym. </w:t>
      </w:r>
      <w:r w:rsidRPr="008D74EF">
        <w:rPr>
          <w:rFonts w:cstheme="minorHAnsi"/>
          <w:b/>
          <w:sz w:val="22"/>
          <w:szCs w:val="22"/>
        </w:rPr>
        <w:t>Wykonawca</w:t>
      </w:r>
      <w:r w:rsidRPr="008D74EF">
        <w:rPr>
          <w:rFonts w:cstheme="minorHAnsi"/>
          <w:bCs/>
          <w:sz w:val="22"/>
          <w:szCs w:val="22"/>
        </w:rPr>
        <w:t xml:space="preserve"> </w:t>
      </w:r>
      <w:r w:rsidRPr="008D74EF">
        <w:rPr>
          <w:rFonts w:cstheme="minorHAnsi"/>
          <w:sz w:val="22"/>
          <w:szCs w:val="22"/>
        </w:rPr>
        <w:t xml:space="preserve">nie ma prawa do składania oświadczeń woli oraz zaciągania jakichkolwiek zobowiązań w imieniu </w:t>
      </w:r>
      <w:r w:rsidRPr="008D74EF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>.</w:t>
      </w:r>
    </w:p>
    <w:p w:rsidR="008D74EF" w:rsidRPr="008D74EF" w:rsidRDefault="009C3FC5" w:rsidP="00A2550B">
      <w:pPr>
        <w:pStyle w:val="Tekstpodstawowy"/>
        <w:numPr>
          <w:ilvl w:val="0"/>
          <w:numId w:val="5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Zamawiający</w:t>
      </w:r>
      <w:r w:rsidR="008D74EF" w:rsidRPr="008D74EF">
        <w:rPr>
          <w:rFonts w:cstheme="minorHAnsi"/>
          <w:sz w:val="22"/>
          <w:szCs w:val="22"/>
        </w:rPr>
        <w:t xml:space="preserve"> nie ponosi odpowiedzialności za zobowiązania </w:t>
      </w:r>
      <w:r w:rsidR="008D74EF" w:rsidRPr="008D74EF">
        <w:rPr>
          <w:rFonts w:cstheme="minorHAnsi"/>
          <w:b/>
          <w:sz w:val="22"/>
          <w:szCs w:val="22"/>
        </w:rPr>
        <w:t>Wykonawcy</w:t>
      </w:r>
      <w:r w:rsidR="008D74EF" w:rsidRPr="008D74EF">
        <w:rPr>
          <w:rFonts w:cstheme="minorHAnsi"/>
          <w:sz w:val="22"/>
          <w:szCs w:val="22"/>
        </w:rPr>
        <w:t xml:space="preserve"> wobec osób trzecich oraz za skutki jakichkolwiek działań lub zaniechań </w:t>
      </w:r>
      <w:r w:rsidR="008D74EF" w:rsidRPr="008D74EF">
        <w:rPr>
          <w:rFonts w:cstheme="minorHAnsi"/>
          <w:b/>
          <w:sz w:val="22"/>
          <w:szCs w:val="22"/>
        </w:rPr>
        <w:t>Wykonawcy</w:t>
      </w:r>
      <w:r w:rsidR="008D74EF" w:rsidRPr="008D74EF">
        <w:rPr>
          <w:rFonts w:cstheme="minorHAnsi"/>
          <w:sz w:val="22"/>
          <w:szCs w:val="22"/>
        </w:rPr>
        <w:t xml:space="preserve">. </w:t>
      </w:r>
    </w:p>
    <w:p w:rsidR="008D74EF" w:rsidRPr="008D74EF" w:rsidRDefault="008D74EF" w:rsidP="00A2550B">
      <w:pPr>
        <w:pStyle w:val="Tekstpodstawowy"/>
        <w:numPr>
          <w:ilvl w:val="0"/>
          <w:numId w:val="5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8D74EF">
        <w:rPr>
          <w:rFonts w:cstheme="minorHAnsi"/>
          <w:b/>
          <w:sz w:val="22"/>
          <w:szCs w:val="22"/>
        </w:rPr>
        <w:t>Wykonawca</w:t>
      </w:r>
      <w:r w:rsidRPr="008D74EF">
        <w:rPr>
          <w:rFonts w:cstheme="minorHAnsi"/>
          <w:sz w:val="22"/>
          <w:szCs w:val="22"/>
        </w:rPr>
        <w:t xml:space="preserve"> ponosi odpowiedzialność za wszelkie działania lub zaniechania swoich pracowników lub osób trzecich, za pomocą których wykonuje </w:t>
      </w:r>
      <w:r w:rsidRPr="008D74EF">
        <w:rPr>
          <w:rFonts w:cstheme="minorHAnsi"/>
          <w:b/>
          <w:sz w:val="22"/>
          <w:szCs w:val="22"/>
        </w:rPr>
        <w:t>Umowę</w:t>
      </w:r>
      <w:r w:rsidRPr="008D74EF">
        <w:rPr>
          <w:rFonts w:cstheme="minorHAnsi"/>
          <w:sz w:val="22"/>
          <w:szCs w:val="22"/>
        </w:rPr>
        <w:t xml:space="preserve"> lub którym powierza wykonanie </w:t>
      </w:r>
      <w:r w:rsidRPr="008D74EF">
        <w:rPr>
          <w:rFonts w:cstheme="minorHAnsi"/>
          <w:b/>
          <w:sz w:val="22"/>
          <w:szCs w:val="22"/>
        </w:rPr>
        <w:t>Umowy</w:t>
      </w:r>
      <w:r w:rsidRPr="008D74EF">
        <w:rPr>
          <w:rFonts w:cstheme="minorHAnsi"/>
          <w:sz w:val="22"/>
          <w:szCs w:val="22"/>
        </w:rPr>
        <w:t xml:space="preserve">, </w:t>
      </w:r>
      <w:r w:rsidRPr="008D74EF">
        <w:rPr>
          <w:rFonts w:cstheme="minorHAnsi"/>
          <w:sz w:val="22"/>
          <w:szCs w:val="22"/>
        </w:rPr>
        <w:lastRenderedPageBreak/>
        <w:t>w szczególności podwykonawców oraz dalszych podwykonawców, jak za swoje własne działania lub zaniechania.</w:t>
      </w:r>
    </w:p>
    <w:p w:rsidR="008D74EF" w:rsidRPr="008D74EF" w:rsidRDefault="008D74EF" w:rsidP="00A2550B">
      <w:pPr>
        <w:pStyle w:val="Tekstpodstawowy"/>
        <w:numPr>
          <w:ilvl w:val="0"/>
          <w:numId w:val="5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8D74EF">
        <w:rPr>
          <w:rFonts w:cstheme="minorHAnsi"/>
          <w:sz w:val="22"/>
          <w:szCs w:val="22"/>
        </w:rPr>
        <w:t xml:space="preserve">W przypadku zatrudnienia przez </w:t>
      </w:r>
      <w:r w:rsidRPr="008D74EF">
        <w:rPr>
          <w:rFonts w:cstheme="minorHAnsi"/>
          <w:b/>
          <w:sz w:val="22"/>
          <w:szCs w:val="22"/>
        </w:rPr>
        <w:t>Wykonawcę</w:t>
      </w:r>
      <w:r w:rsidRPr="008D74EF">
        <w:rPr>
          <w:rFonts w:cstheme="minorHAnsi"/>
          <w:sz w:val="22"/>
          <w:szCs w:val="22"/>
        </w:rPr>
        <w:t xml:space="preserve"> podwykonawcy za zgodą </w:t>
      </w:r>
      <w:r w:rsidRPr="008D74EF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lub niewniesienia przez </w:t>
      </w:r>
      <w:r w:rsidRPr="008D74EF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sprzeciwu wobec zgłoszonego </w:t>
      </w:r>
      <w:r w:rsidRPr="008D74EF">
        <w:rPr>
          <w:rFonts w:cstheme="minorHAnsi"/>
          <w:b/>
          <w:sz w:val="22"/>
          <w:szCs w:val="22"/>
        </w:rPr>
        <w:t>Zamawiającemu</w:t>
      </w:r>
      <w:r w:rsidRPr="008D74EF">
        <w:rPr>
          <w:rFonts w:cstheme="minorHAnsi"/>
          <w:sz w:val="22"/>
          <w:szCs w:val="22"/>
        </w:rPr>
        <w:t xml:space="preserve"> podwykonawcy, a także w przypadkach dalszych podwykonawców zatrudnionych przez podwykonawców, zgodnie z art. 647</w:t>
      </w:r>
      <w:r w:rsidRPr="008D74EF">
        <w:rPr>
          <w:rFonts w:cstheme="minorHAnsi"/>
          <w:sz w:val="22"/>
          <w:szCs w:val="22"/>
          <w:vertAlign w:val="superscript"/>
        </w:rPr>
        <w:t>1</w:t>
      </w:r>
      <w:r w:rsidRPr="008D74EF">
        <w:rPr>
          <w:rFonts w:cstheme="minorHAnsi"/>
          <w:sz w:val="22"/>
          <w:szCs w:val="22"/>
        </w:rPr>
        <w:t xml:space="preserve"> Kodeksu cywilnego, </w:t>
      </w:r>
      <w:r w:rsidRPr="008D74EF">
        <w:rPr>
          <w:rFonts w:cstheme="minorHAnsi"/>
          <w:b/>
          <w:sz w:val="22"/>
          <w:szCs w:val="22"/>
        </w:rPr>
        <w:t>Zamawiający</w:t>
      </w:r>
      <w:r w:rsidRPr="008D74EF">
        <w:rPr>
          <w:rFonts w:cstheme="minorHAnsi"/>
          <w:sz w:val="22"/>
          <w:szCs w:val="22"/>
        </w:rPr>
        <w:t xml:space="preserve"> ma prawo regulowania wynagrodzenia należnego podwykonawcy, lub dalszemu podwykonawcy, bezpośrednio na rzecz podwykonawcy, lub dalszego podwykonawcy, chyba że </w:t>
      </w:r>
      <w:r w:rsidRPr="008D74EF">
        <w:rPr>
          <w:rFonts w:cstheme="minorHAnsi"/>
          <w:b/>
          <w:sz w:val="22"/>
          <w:szCs w:val="22"/>
        </w:rPr>
        <w:t>Wykonawca</w:t>
      </w:r>
      <w:r w:rsidRPr="008D74EF">
        <w:rPr>
          <w:rFonts w:cstheme="minorHAnsi"/>
          <w:sz w:val="22"/>
          <w:szCs w:val="22"/>
        </w:rPr>
        <w:t xml:space="preserve"> wraz z fakturą wystawioną </w:t>
      </w:r>
      <w:r w:rsidRPr="008D74EF">
        <w:rPr>
          <w:rFonts w:cstheme="minorHAnsi"/>
          <w:b/>
          <w:sz w:val="22"/>
          <w:szCs w:val="22"/>
        </w:rPr>
        <w:t>Zamawiającemu</w:t>
      </w:r>
      <w:r w:rsidRPr="008D74EF">
        <w:rPr>
          <w:rFonts w:cstheme="minorHAnsi"/>
          <w:sz w:val="22"/>
          <w:szCs w:val="22"/>
        </w:rPr>
        <w:t xml:space="preserve"> zgodnie z Umową przedłoży oświadczenie podwykonawcy lub dalszego podwykonawcy, że otrzymał on zapłatę należnego mu wynagrodzenia. Kwoty wynagrodzeń zapłacone przez </w:t>
      </w:r>
      <w:r w:rsidRPr="008D74EF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na rzecz podwykonawców lub dalszych podwykonawców pomniejszają wynagrodzenie należne </w:t>
      </w:r>
      <w:r w:rsidRPr="008D74EF">
        <w:rPr>
          <w:rFonts w:cstheme="minorHAnsi"/>
          <w:b/>
          <w:sz w:val="22"/>
          <w:szCs w:val="22"/>
        </w:rPr>
        <w:t>Wykonawcy</w:t>
      </w:r>
      <w:r w:rsidRPr="008D74EF">
        <w:rPr>
          <w:rFonts w:cstheme="minorHAnsi"/>
          <w:sz w:val="22"/>
          <w:szCs w:val="22"/>
        </w:rPr>
        <w:t xml:space="preserve"> od </w:t>
      </w:r>
      <w:r w:rsidRPr="008D74EF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na podstawie </w:t>
      </w:r>
      <w:r w:rsidRPr="009C3FC5">
        <w:rPr>
          <w:rFonts w:cstheme="minorHAnsi"/>
          <w:b/>
          <w:sz w:val="22"/>
          <w:szCs w:val="22"/>
        </w:rPr>
        <w:t>Umowy</w:t>
      </w:r>
      <w:r w:rsidRPr="008D74EF">
        <w:rPr>
          <w:rFonts w:cstheme="minorHAnsi"/>
          <w:sz w:val="22"/>
          <w:szCs w:val="22"/>
        </w:rPr>
        <w:t>.</w:t>
      </w:r>
    </w:p>
    <w:p w:rsidR="008D74EF" w:rsidRPr="008D74EF" w:rsidRDefault="008D74EF" w:rsidP="00A2550B">
      <w:pPr>
        <w:pStyle w:val="Tekstpodstawowy"/>
        <w:numPr>
          <w:ilvl w:val="0"/>
          <w:numId w:val="5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theme="minorHAnsi"/>
          <w:sz w:val="22"/>
          <w:szCs w:val="22"/>
        </w:rPr>
      </w:pPr>
      <w:r w:rsidRPr="008D74EF">
        <w:rPr>
          <w:rFonts w:cstheme="minorHAnsi"/>
          <w:sz w:val="22"/>
          <w:szCs w:val="22"/>
        </w:rPr>
        <w:t xml:space="preserve">W razie, gdyby osoby trzecie lub organy państwowe zgłosiły wobec </w:t>
      </w:r>
      <w:r w:rsidR="009C3FC5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jakiekolwiek roszczenia lub zarzuty w związku z wykonywaniem </w:t>
      </w:r>
      <w:r w:rsidRPr="008D74EF">
        <w:rPr>
          <w:rFonts w:cstheme="minorHAnsi"/>
          <w:b/>
          <w:sz w:val="22"/>
          <w:szCs w:val="22"/>
        </w:rPr>
        <w:t>Umowy</w:t>
      </w:r>
      <w:r w:rsidRPr="008D74EF">
        <w:rPr>
          <w:rFonts w:cstheme="minorHAnsi"/>
          <w:sz w:val="22"/>
          <w:szCs w:val="22"/>
        </w:rPr>
        <w:t xml:space="preserve"> przez </w:t>
      </w:r>
      <w:r w:rsidRPr="008D74EF">
        <w:rPr>
          <w:rFonts w:cstheme="minorHAnsi"/>
          <w:b/>
          <w:sz w:val="22"/>
          <w:szCs w:val="22"/>
        </w:rPr>
        <w:t>Wykonawcę</w:t>
      </w:r>
      <w:r w:rsidRPr="008D74EF">
        <w:rPr>
          <w:rFonts w:cstheme="minorHAnsi"/>
          <w:sz w:val="22"/>
          <w:szCs w:val="22"/>
        </w:rPr>
        <w:t xml:space="preserve">, także wtedy gdy roszczenia lub zarzuty zostaną zgłoszone po rozwiązaniu albo wykonaniu </w:t>
      </w:r>
      <w:r w:rsidRPr="008D74EF">
        <w:rPr>
          <w:rFonts w:cstheme="minorHAnsi"/>
          <w:b/>
          <w:sz w:val="22"/>
          <w:szCs w:val="22"/>
        </w:rPr>
        <w:t>Umowy</w:t>
      </w:r>
      <w:r w:rsidRPr="008D74EF">
        <w:rPr>
          <w:rFonts w:cstheme="minorHAnsi"/>
          <w:sz w:val="22"/>
          <w:szCs w:val="22"/>
        </w:rPr>
        <w:t xml:space="preserve">, </w:t>
      </w:r>
      <w:r w:rsidRPr="008D74EF">
        <w:rPr>
          <w:rFonts w:cstheme="minorHAnsi"/>
          <w:b/>
          <w:sz w:val="22"/>
          <w:szCs w:val="22"/>
        </w:rPr>
        <w:t>Wykonawca</w:t>
      </w:r>
      <w:r w:rsidRPr="008D74EF">
        <w:rPr>
          <w:rFonts w:cstheme="minorHAnsi"/>
          <w:sz w:val="22"/>
          <w:szCs w:val="22"/>
        </w:rPr>
        <w:t xml:space="preserve"> zobowiązany będzie do zwolnienia </w:t>
      </w:r>
      <w:r w:rsidR="009C3FC5" w:rsidRPr="009C3FC5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z wszelkiej odpowiedzialności z tego tytułu, w tym do wstąpienia w miejsce </w:t>
      </w:r>
      <w:r w:rsidR="009C3FC5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 do wszelkich postępowań w zakresie dopuszczalnym przepisami obowiązującego prawa, a także do naprawienia wszelkich szkód poniesionych w związku z tym przez </w:t>
      </w:r>
      <w:r w:rsidR="009C3FC5">
        <w:rPr>
          <w:rFonts w:cstheme="minorHAnsi"/>
          <w:b/>
          <w:sz w:val="22"/>
          <w:szCs w:val="22"/>
        </w:rPr>
        <w:t>Zamawiającego</w:t>
      </w:r>
      <w:r w:rsidRPr="008D74EF">
        <w:rPr>
          <w:rFonts w:cstheme="minorHAnsi"/>
          <w:sz w:val="22"/>
          <w:szCs w:val="22"/>
        </w:rPr>
        <w:t xml:space="preserve">, zgodnie z postanowieniami </w:t>
      </w:r>
      <w:r w:rsidRPr="008D74EF">
        <w:rPr>
          <w:rFonts w:cstheme="minorHAnsi"/>
          <w:b/>
          <w:sz w:val="22"/>
          <w:szCs w:val="22"/>
        </w:rPr>
        <w:t>Umowy</w:t>
      </w:r>
      <w:r w:rsidR="009C3FC5">
        <w:rPr>
          <w:rFonts w:cstheme="minorHAnsi"/>
          <w:sz w:val="22"/>
          <w:szCs w:val="22"/>
        </w:rPr>
        <w:t xml:space="preserve"> oraz przepisami</w:t>
      </w:r>
      <w:r w:rsidRPr="008D74EF">
        <w:rPr>
          <w:rFonts w:cstheme="minorHAnsi"/>
          <w:sz w:val="22"/>
          <w:szCs w:val="22"/>
        </w:rPr>
        <w:t xml:space="preserve"> obowiązującego prawa.</w:t>
      </w:r>
    </w:p>
    <w:p w:rsidR="002B7D8D" w:rsidRPr="002D7682" w:rsidRDefault="002B7D8D" w:rsidP="00A2550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W przypadku, gdy </w:t>
      </w:r>
      <w:r w:rsidRPr="002B7D8D">
        <w:rPr>
          <w:rFonts w:eastAsia="Arial" w:cstheme="minorHAnsi"/>
          <w:b/>
        </w:rPr>
        <w:t>Wykonawca</w:t>
      </w:r>
      <w:r>
        <w:rPr>
          <w:rFonts w:eastAsia="Arial" w:cstheme="minorHAnsi"/>
        </w:rPr>
        <w:t xml:space="preserve"> zobowiązał się w </w:t>
      </w:r>
      <w:r w:rsidRPr="002B7D8D">
        <w:rPr>
          <w:rFonts w:eastAsia="Arial" w:cstheme="minorHAnsi"/>
          <w:b/>
        </w:rPr>
        <w:t>Oświadczeniu o spełnianiu klauzuli społecznej</w:t>
      </w:r>
      <w:r>
        <w:rPr>
          <w:rFonts w:eastAsia="Arial" w:cstheme="minorHAnsi"/>
        </w:rPr>
        <w:t xml:space="preserve"> na etapie składania oferty do </w:t>
      </w:r>
      <w:r w:rsidRPr="00A46C3B">
        <w:rPr>
          <w:rFonts w:cstheme="minorHAnsi"/>
          <w:b/>
          <w:iCs/>
        </w:rPr>
        <w:t xml:space="preserve">Zapytania ofertowego nr </w:t>
      </w:r>
      <w:r>
        <w:rPr>
          <w:rFonts w:cstheme="minorHAnsi"/>
          <w:b/>
          <w:iCs/>
        </w:rPr>
        <w:t>RADEX/RPWM.01.05.01/2018</w:t>
      </w:r>
      <w:r w:rsidRPr="00A46C3B">
        <w:rPr>
          <w:rFonts w:cstheme="minorHAnsi"/>
          <w:b/>
          <w:iCs/>
        </w:rPr>
        <w:t>/</w:t>
      </w:r>
      <w:r>
        <w:rPr>
          <w:rFonts w:cstheme="minorHAnsi"/>
          <w:b/>
          <w:iCs/>
        </w:rPr>
        <w:t>1</w:t>
      </w:r>
      <w:r w:rsidR="00953F26">
        <w:rPr>
          <w:rFonts w:cstheme="minorHAnsi"/>
          <w:b/>
          <w:iCs/>
        </w:rPr>
        <w:t>a</w:t>
      </w:r>
      <w:r>
        <w:rPr>
          <w:rFonts w:cstheme="minorHAnsi"/>
          <w:b/>
          <w:iCs/>
        </w:rPr>
        <w:t xml:space="preserve"> z dnia </w:t>
      </w:r>
      <w:r w:rsidR="009C3FC5">
        <w:rPr>
          <w:rFonts w:cstheme="minorHAnsi"/>
          <w:b/>
          <w:iCs/>
        </w:rPr>
        <w:t>19</w:t>
      </w:r>
      <w:r w:rsidR="00953F26">
        <w:rPr>
          <w:rFonts w:cstheme="minorHAnsi"/>
          <w:b/>
          <w:iCs/>
        </w:rPr>
        <w:t xml:space="preserve"> kwietnia</w:t>
      </w:r>
      <w:r>
        <w:rPr>
          <w:rFonts w:cstheme="minorHAnsi"/>
          <w:b/>
          <w:iCs/>
        </w:rPr>
        <w:t xml:space="preserve"> 2019 roku </w:t>
      </w:r>
      <w:r>
        <w:rPr>
          <w:rFonts w:cstheme="minorHAnsi"/>
          <w:iCs/>
        </w:rPr>
        <w:t xml:space="preserve">do stosowania klauzuli społecznej, to deklaracje i zapisy zawarte w tym oświadczeniu stają się integralną częścią niniejszej umowy. </w:t>
      </w:r>
      <w:r w:rsidRPr="002B7D8D">
        <w:rPr>
          <w:rFonts w:cstheme="minorHAnsi"/>
          <w:b/>
          <w:iCs/>
        </w:rPr>
        <w:t>Zamawiający</w:t>
      </w:r>
      <w:r>
        <w:rPr>
          <w:rFonts w:cstheme="minorHAnsi"/>
          <w:iCs/>
        </w:rPr>
        <w:t xml:space="preserve"> ma prawo w każdym czasie żądać od </w:t>
      </w:r>
      <w:r w:rsidRPr="002B7D8D">
        <w:rPr>
          <w:rFonts w:cstheme="minorHAnsi"/>
          <w:b/>
          <w:iCs/>
        </w:rPr>
        <w:t>Wykonawcy</w:t>
      </w:r>
      <w:r>
        <w:rPr>
          <w:rFonts w:cstheme="minorHAnsi"/>
          <w:iCs/>
        </w:rPr>
        <w:t xml:space="preserve"> pełnej dokumentacji potwierdzającej spełnienie </w:t>
      </w:r>
      <w:r w:rsidR="00BA6A62">
        <w:rPr>
          <w:rFonts w:cstheme="minorHAnsi"/>
          <w:iCs/>
        </w:rPr>
        <w:t>wspomnianego zobowiązania.</w:t>
      </w:r>
    </w:p>
    <w:p w:rsidR="002D7682" w:rsidRPr="002D7682" w:rsidRDefault="002D7682" w:rsidP="00A2550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</w:rPr>
      </w:pPr>
      <w:r w:rsidRPr="002D7682">
        <w:rPr>
          <w:rFonts w:eastAsia="Arial" w:cstheme="minorHAnsi"/>
        </w:rPr>
        <w:t xml:space="preserve">Wszelkie doręczenia związane z niniejszą </w:t>
      </w:r>
      <w:r>
        <w:rPr>
          <w:rFonts w:eastAsia="Arial" w:cstheme="minorHAnsi"/>
        </w:rPr>
        <w:t>u</w:t>
      </w:r>
      <w:r w:rsidRPr="002D7682">
        <w:rPr>
          <w:rFonts w:eastAsia="Arial" w:cstheme="minorHAnsi"/>
        </w:rPr>
        <w:t>mową będą dokonywane na adresy Stron podane w</w:t>
      </w:r>
      <w:r>
        <w:rPr>
          <w:rFonts w:eastAsia="Arial" w:cstheme="minorHAnsi"/>
        </w:rPr>
        <w:t xml:space="preserve"> umowie</w:t>
      </w:r>
      <w:r w:rsidRPr="002D7682">
        <w:rPr>
          <w:rFonts w:eastAsia="Arial" w:cstheme="minorHAnsi"/>
        </w:rPr>
        <w:t xml:space="preserve">, w szczególności doręczenia faktur VAT wystawionych na podstawie niniejszej </w:t>
      </w:r>
      <w:r>
        <w:rPr>
          <w:rFonts w:eastAsia="Arial" w:cstheme="minorHAnsi"/>
        </w:rPr>
        <w:t>u</w:t>
      </w:r>
      <w:r w:rsidRPr="002D7682">
        <w:rPr>
          <w:rFonts w:eastAsia="Arial" w:cstheme="minorHAnsi"/>
        </w:rPr>
        <w:t xml:space="preserve">mowy, przesyłką kurierską , listem poleconym lub dostarczone osobiście. </w:t>
      </w:r>
    </w:p>
    <w:p w:rsidR="002D7682" w:rsidRPr="002D7682" w:rsidRDefault="002D7682" w:rsidP="00A2550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</w:rPr>
      </w:pPr>
      <w:r w:rsidRPr="002D7682">
        <w:rPr>
          <w:rFonts w:eastAsia="Times New Roman" w:cstheme="minorHAnsi"/>
        </w:rPr>
        <w:t xml:space="preserve">Zakazuje się cesji wierzytelności wynikającej z niniejszej umowy bez uprzedniej zgody </w:t>
      </w:r>
      <w:r w:rsidRPr="002D7682">
        <w:rPr>
          <w:rFonts w:eastAsia="Times New Roman" w:cstheme="minorHAnsi"/>
          <w:b/>
        </w:rPr>
        <w:t>Zamawiającego</w:t>
      </w:r>
      <w:r w:rsidRPr="002D7682">
        <w:rPr>
          <w:rFonts w:eastAsia="Times New Roman" w:cstheme="minorHAnsi"/>
        </w:rPr>
        <w:t xml:space="preserve"> wyrażonej pod rygorem nieważności w formie pisemnej.</w:t>
      </w:r>
    </w:p>
    <w:p w:rsidR="002D7682" w:rsidRPr="002D7682" w:rsidRDefault="002D7682" w:rsidP="00A2550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300" w:lineRule="auto"/>
        <w:ind w:left="284" w:hanging="284"/>
        <w:jc w:val="both"/>
        <w:rPr>
          <w:rFonts w:eastAsia="Arial" w:cstheme="minorHAnsi"/>
        </w:rPr>
      </w:pPr>
      <w:r w:rsidRPr="002D7682">
        <w:rPr>
          <w:rFonts w:eastAsia="Arial" w:cstheme="minorHAnsi"/>
        </w:rPr>
        <w:t xml:space="preserve">Reprezentanci Stron w ramach czynności związanych z realizacją niniejszej Umowy. </w:t>
      </w:r>
    </w:p>
    <w:p w:rsidR="002D7682" w:rsidRPr="002D7682" w:rsidRDefault="005B10A3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567" w:hanging="283"/>
        <w:contextualSpacing w:val="0"/>
        <w:jc w:val="both"/>
        <w:rPr>
          <w:rFonts w:eastAsia="Arial" w:cstheme="minorHAnsi"/>
        </w:rPr>
      </w:pPr>
      <w:r w:rsidRPr="005B10A3">
        <w:rPr>
          <w:rFonts w:eastAsia="Arial" w:cstheme="minorHAnsi"/>
          <w:b/>
        </w:rPr>
        <w:t>Wykonawca</w:t>
      </w:r>
      <w:r w:rsidR="002D7682" w:rsidRPr="002D7682">
        <w:rPr>
          <w:rFonts w:eastAsia="Arial" w:cstheme="minorHAnsi"/>
        </w:rPr>
        <w:t xml:space="preserve"> wskazuje jako osobę upoważnioną do reprezentowania </w:t>
      </w:r>
      <w:r w:rsidR="00593532">
        <w:rPr>
          <w:rFonts w:eastAsia="Arial" w:cstheme="minorHAnsi"/>
          <w:b/>
        </w:rPr>
        <w:t>Wykonawcy</w:t>
      </w:r>
      <w:r w:rsidR="002D7682" w:rsidRPr="002D7682">
        <w:rPr>
          <w:rFonts w:eastAsia="Arial" w:cstheme="minorHAnsi"/>
        </w:rPr>
        <w:t xml:space="preserve"> we wszelkich czynnościach związanych z realizacją niniejszej </w:t>
      </w:r>
      <w:r w:rsidR="002D7682">
        <w:rPr>
          <w:rFonts w:eastAsia="Arial" w:cstheme="minorHAnsi"/>
        </w:rPr>
        <w:t>u</w:t>
      </w:r>
      <w:r w:rsidR="002D7682" w:rsidRPr="002D7682">
        <w:rPr>
          <w:rFonts w:eastAsia="Arial" w:cstheme="minorHAnsi"/>
        </w:rPr>
        <w:t>mowy Pana</w:t>
      </w:r>
      <w:r w:rsidR="004D50D6">
        <w:rPr>
          <w:rFonts w:eastAsia="Arial" w:cstheme="minorHAnsi"/>
        </w:rPr>
        <w:t xml:space="preserve"> </w:t>
      </w:r>
      <w:r w:rsidR="00E14A49">
        <w:rPr>
          <w:rFonts w:eastAsia="Arial" w:cstheme="minorHAnsi"/>
          <w:b/>
        </w:rPr>
        <w:t>……………………………..</w:t>
      </w:r>
      <w:r w:rsidR="004D50D6">
        <w:rPr>
          <w:rFonts w:eastAsia="Arial" w:cstheme="minorHAnsi"/>
        </w:rPr>
        <w:t xml:space="preserve">, </w:t>
      </w:r>
      <w:r w:rsidR="002D7682" w:rsidRPr="002D7682">
        <w:rPr>
          <w:rFonts w:eastAsia="Arial" w:cstheme="minorHAnsi"/>
        </w:rPr>
        <w:t>e-mail</w:t>
      </w:r>
      <w:r w:rsidR="00C047BC">
        <w:rPr>
          <w:rFonts w:eastAsia="Arial" w:cstheme="minorHAnsi"/>
        </w:rPr>
        <w:t xml:space="preserve"> ……………………….</w:t>
      </w:r>
      <w:r w:rsidR="002D7682" w:rsidRPr="002D7682">
        <w:rPr>
          <w:rFonts w:eastAsia="Arial" w:cstheme="minorHAnsi"/>
        </w:rPr>
        <w:t>, numer telefonu</w:t>
      </w:r>
      <w:r w:rsidR="004D50D6">
        <w:rPr>
          <w:rFonts w:eastAsia="Arial" w:cstheme="minorHAnsi"/>
        </w:rPr>
        <w:t xml:space="preserve"> </w:t>
      </w:r>
      <w:r w:rsidR="00E14A49">
        <w:rPr>
          <w:rFonts w:eastAsia="Arial" w:cstheme="minorHAnsi"/>
          <w:b/>
        </w:rPr>
        <w:t>………………………</w:t>
      </w:r>
      <w:r w:rsidR="002D7682" w:rsidRPr="002D7682">
        <w:rPr>
          <w:rFonts w:eastAsia="Arial" w:cstheme="minorHAnsi"/>
        </w:rPr>
        <w:t>.</w:t>
      </w:r>
    </w:p>
    <w:p w:rsidR="009C3FC5" w:rsidRPr="009C3FC5" w:rsidRDefault="002D7682" w:rsidP="00F81BB0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spacing w:after="0" w:line="300" w:lineRule="auto"/>
        <w:ind w:left="284" w:hanging="284"/>
        <w:contextualSpacing w:val="0"/>
        <w:jc w:val="both"/>
        <w:rPr>
          <w:rFonts w:eastAsia="Arial" w:cstheme="minorHAnsi"/>
        </w:rPr>
      </w:pPr>
      <w:r w:rsidRPr="009C3FC5">
        <w:rPr>
          <w:rFonts w:eastAsia="Arial" w:cstheme="minorHAnsi"/>
          <w:b/>
        </w:rPr>
        <w:t>Zamawiający</w:t>
      </w:r>
      <w:r w:rsidRPr="009C3FC5">
        <w:rPr>
          <w:rFonts w:eastAsia="Arial" w:cstheme="minorHAnsi"/>
        </w:rPr>
        <w:t xml:space="preserve"> wskazuje jako osobę upoważnioną do reprezentowania </w:t>
      </w:r>
      <w:r w:rsidRPr="009C3FC5">
        <w:rPr>
          <w:rFonts w:eastAsia="Arial" w:cstheme="minorHAnsi"/>
          <w:b/>
        </w:rPr>
        <w:t>Zamawiającego</w:t>
      </w:r>
      <w:r w:rsidRPr="009C3FC5">
        <w:rPr>
          <w:rFonts w:eastAsia="Arial" w:cstheme="minorHAnsi"/>
        </w:rPr>
        <w:t xml:space="preserve"> we wszelkich czynnościach związanych z realizacją niniejszej umowy Pana</w:t>
      </w:r>
      <w:r w:rsidR="004D50D6" w:rsidRPr="009C3FC5">
        <w:rPr>
          <w:rFonts w:eastAsia="Arial" w:cstheme="minorHAnsi"/>
        </w:rPr>
        <w:t xml:space="preserve"> </w:t>
      </w:r>
      <w:r w:rsidR="00E14A49" w:rsidRPr="009C3FC5">
        <w:rPr>
          <w:rFonts w:eastAsia="Arial" w:cstheme="minorHAnsi"/>
          <w:b/>
        </w:rPr>
        <w:t>……………………………….</w:t>
      </w:r>
      <w:r w:rsidRPr="009C3FC5">
        <w:rPr>
          <w:rFonts w:eastAsia="Arial" w:cstheme="minorHAnsi"/>
        </w:rPr>
        <w:t xml:space="preserve">, e-mail </w:t>
      </w:r>
      <w:r w:rsidR="00E14A49" w:rsidRPr="009C3FC5">
        <w:rPr>
          <w:rFonts w:eastAsia="Arial" w:cstheme="minorHAnsi"/>
        </w:rPr>
        <w:t>…………………………….</w:t>
      </w:r>
      <w:r w:rsidRPr="009C3FC5">
        <w:rPr>
          <w:rFonts w:eastAsia="Arial" w:cstheme="minorHAnsi"/>
        </w:rPr>
        <w:t>, numer telefonu</w:t>
      </w:r>
      <w:r w:rsidR="0019594B" w:rsidRPr="009C3FC5">
        <w:rPr>
          <w:rFonts w:eastAsia="Arial" w:cstheme="minorHAnsi"/>
        </w:rPr>
        <w:t xml:space="preserve"> </w:t>
      </w:r>
      <w:r w:rsidR="00E14A49" w:rsidRPr="009C3FC5">
        <w:rPr>
          <w:rFonts w:eastAsia="Arial" w:cstheme="minorHAnsi"/>
          <w:b/>
        </w:rPr>
        <w:t>………………………</w:t>
      </w:r>
      <w:r w:rsidRPr="009C3FC5">
        <w:rPr>
          <w:rFonts w:eastAsia="Arial" w:cstheme="minorHAnsi"/>
        </w:rPr>
        <w:t>.</w:t>
      </w:r>
    </w:p>
    <w:p w:rsidR="009C3FC5" w:rsidRPr="009C3FC5" w:rsidRDefault="009C3FC5" w:rsidP="00A2550B">
      <w:pPr>
        <w:pStyle w:val="Tekstpodstawowy"/>
        <w:numPr>
          <w:ilvl w:val="0"/>
          <w:numId w:val="7"/>
        </w:numPr>
        <w:spacing w:after="0" w:line="300" w:lineRule="auto"/>
        <w:ind w:left="284" w:hanging="426"/>
        <w:jc w:val="both"/>
        <w:rPr>
          <w:rFonts w:cstheme="minorHAnsi"/>
          <w:b/>
          <w:bCs/>
          <w:sz w:val="22"/>
          <w:szCs w:val="22"/>
        </w:rPr>
      </w:pPr>
      <w:r w:rsidRPr="009C3FC5">
        <w:rPr>
          <w:rFonts w:cstheme="minorHAnsi"/>
          <w:sz w:val="22"/>
          <w:szCs w:val="22"/>
        </w:rPr>
        <w:t xml:space="preserve">Ponadto, w zakresie dokonywania czynności wskazanych w treści </w:t>
      </w:r>
      <w:r w:rsidRPr="009C3FC5">
        <w:rPr>
          <w:rFonts w:cstheme="minorHAnsi"/>
          <w:b/>
          <w:sz w:val="22"/>
          <w:szCs w:val="22"/>
        </w:rPr>
        <w:t>Umowy</w:t>
      </w:r>
      <w:r w:rsidRPr="009C3FC5">
        <w:rPr>
          <w:rFonts w:cstheme="minorHAnsi"/>
          <w:sz w:val="22"/>
          <w:szCs w:val="22"/>
        </w:rPr>
        <w:t xml:space="preserve"> oraz w przepisach prawa Strony wyznaczą także, na piśmie lub za pośrednictwem poczty elektronicznej (e-mailem):</w:t>
      </w:r>
    </w:p>
    <w:p w:rsidR="009C3FC5" w:rsidRPr="009C3FC5" w:rsidRDefault="009C3FC5" w:rsidP="00A2550B">
      <w:pPr>
        <w:pStyle w:val="Tekstpodstawowy"/>
        <w:numPr>
          <w:ilvl w:val="0"/>
          <w:numId w:val="22"/>
        </w:numPr>
        <w:spacing w:after="0" w:line="300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ar-SA" w:bidi="ar-SA"/>
        </w:rPr>
      </w:pPr>
      <w:r w:rsidRPr="009C3FC5">
        <w:rPr>
          <w:rFonts w:cstheme="minorHAnsi"/>
          <w:b/>
          <w:sz w:val="22"/>
          <w:szCs w:val="22"/>
        </w:rPr>
        <w:lastRenderedPageBreak/>
        <w:t>Zamawiający</w:t>
      </w:r>
      <w:r w:rsidRPr="009C3FC5">
        <w:rPr>
          <w:rFonts w:cstheme="minorHAnsi"/>
          <w:sz w:val="22"/>
          <w:szCs w:val="22"/>
        </w:rPr>
        <w:t xml:space="preserve"> – Inspektora Nadzoru,</w:t>
      </w:r>
    </w:p>
    <w:p w:rsidR="009C3FC5" w:rsidRPr="009C3FC5" w:rsidRDefault="009C3FC5" w:rsidP="00A2550B">
      <w:pPr>
        <w:pStyle w:val="Tekstpodstawowy"/>
        <w:numPr>
          <w:ilvl w:val="0"/>
          <w:numId w:val="22"/>
        </w:numPr>
        <w:spacing w:after="0" w:line="300" w:lineRule="auto"/>
        <w:jc w:val="both"/>
        <w:rPr>
          <w:rFonts w:eastAsia="Times New Roman" w:cstheme="minorHAnsi"/>
          <w:color w:val="000000"/>
          <w:sz w:val="22"/>
          <w:szCs w:val="22"/>
          <w:lang w:eastAsia="ar-SA" w:bidi="ar-SA"/>
        </w:rPr>
      </w:pPr>
      <w:r w:rsidRPr="009C3FC5">
        <w:rPr>
          <w:rFonts w:eastAsia="Times New Roman" w:cstheme="minorHAnsi"/>
          <w:b/>
          <w:bCs/>
          <w:color w:val="000000"/>
          <w:sz w:val="22"/>
          <w:szCs w:val="22"/>
          <w:lang w:eastAsia="ar-SA" w:bidi="ar-SA"/>
        </w:rPr>
        <w:t>Wykonawca –</w:t>
      </w:r>
      <w:r w:rsidRPr="009C3FC5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 Kierownika Budowy.</w:t>
      </w:r>
    </w:p>
    <w:p w:rsidR="00F81BB0" w:rsidRPr="00F81BB0" w:rsidRDefault="009C3FC5" w:rsidP="00A2550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Nazwiska osób wymienionych w </w:t>
      </w:r>
      <w:r w:rsidR="00F81BB0"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>punkcie 10</w:t>
      </w:r>
      <w:r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 zostaną podane przez </w:t>
      </w:r>
      <w:r w:rsidRPr="00F81BB0">
        <w:rPr>
          <w:rFonts w:eastAsia="Times New Roman" w:cstheme="minorHAnsi"/>
          <w:b/>
          <w:bCs/>
          <w:color w:val="000000"/>
          <w:sz w:val="22"/>
          <w:szCs w:val="22"/>
          <w:lang w:eastAsia="ar-SA" w:bidi="ar-SA"/>
        </w:rPr>
        <w:t>Strony</w:t>
      </w:r>
      <w:r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 najpóźniej na 2 tygodnie przed rozpoczęciem robót budowlanych.</w:t>
      </w:r>
      <w:r w:rsidR="00F81BB0"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 </w:t>
      </w:r>
    </w:p>
    <w:p w:rsidR="009C3FC5" w:rsidRPr="00F81BB0" w:rsidRDefault="009C3FC5" w:rsidP="00A2550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Osoby wymienione </w:t>
      </w:r>
      <w:r w:rsid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>punkcie 10</w:t>
      </w:r>
      <w:r w:rsidRPr="00F81BB0">
        <w:rPr>
          <w:rFonts w:eastAsia="Times New Roman" w:cstheme="minorHAnsi"/>
          <w:color w:val="000000"/>
          <w:sz w:val="22"/>
          <w:szCs w:val="22"/>
          <w:lang w:eastAsia="ar-SA" w:bidi="ar-SA"/>
        </w:rPr>
        <w:t xml:space="preserve"> będą działać w granicach umocowania określonego w ustawie Prawo budowlane. </w:t>
      </w:r>
    </w:p>
    <w:p w:rsidR="002D7682" w:rsidRPr="009C3FC5" w:rsidRDefault="002D7682" w:rsidP="00A2550B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after="0" w:line="300" w:lineRule="auto"/>
        <w:ind w:left="284" w:hanging="426"/>
        <w:jc w:val="both"/>
        <w:rPr>
          <w:rFonts w:cstheme="minorHAnsi"/>
          <w:sz w:val="22"/>
          <w:szCs w:val="22"/>
        </w:rPr>
      </w:pPr>
      <w:r w:rsidRPr="009C3FC5">
        <w:rPr>
          <w:rFonts w:eastAsia="Arial" w:cstheme="minorHAnsi"/>
          <w:sz w:val="22"/>
          <w:szCs w:val="22"/>
        </w:rPr>
        <w:t>Strony zobowiązują się informować wzajemnie o każdorazowej zmianie adresu do doręczeń pod rygorem uznania doręczenia na ostatnio znany adres za skuteczne.</w:t>
      </w:r>
    </w:p>
    <w:p w:rsidR="002D7682" w:rsidRPr="009C3FC5" w:rsidRDefault="002D7682" w:rsidP="00A2550B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300" w:lineRule="auto"/>
        <w:ind w:left="284" w:hanging="426"/>
        <w:jc w:val="both"/>
        <w:rPr>
          <w:rFonts w:eastAsia="Arial" w:cstheme="minorHAnsi"/>
        </w:rPr>
      </w:pPr>
      <w:r w:rsidRPr="00F81BB0">
        <w:rPr>
          <w:rFonts w:eastAsia="Arial" w:cstheme="minorHAnsi"/>
          <w:b/>
          <w:lang w:val="he-IL"/>
        </w:rPr>
        <w:t>Umowę</w:t>
      </w:r>
      <w:r w:rsidRPr="009C3FC5">
        <w:rPr>
          <w:rFonts w:eastAsia="Arial" w:cstheme="minorHAnsi"/>
          <w:lang w:val="he-IL"/>
        </w:rPr>
        <w:t xml:space="preserve"> sporządzono w </w:t>
      </w:r>
      <w:r w:rsidRPr="009C3FC5">
        <w:rPr>
          <w:rFonts w:eastAsia="Arial" w:cstheme="minorHAnsi"/>
        </w:rPr>
        <w:t>dwóch</w:t>
      </w:r>
      <w:r w:rsidRPr="009C3FC5">
        <w:rPr>
          <w:rFonts w:eastAsia="Arial" w:cstheme="minorHAnsi"/>
          <w:lang w:val="he-IL"/>
        </w:rPr>
        <w:t xml:space="preserve"> jednobrzmiących egzemplarzach, </w:t>
      </w:r>
      <w:r w:rsidRPr="009C3FC5">
        <w:rPr>
          <w:rFonts w:eastAsia="Arial" w:cstheme="minorHAnsi"/>
        </w:rPr>
        <w:t>po jednym dla każdej ze stron.</w:t>
      </w:r>
    </w:p>
    <w:p w:rsidR="002D7682" w:rsidRDefault="002D7682" w:rsidP="00A2550B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300" w:lineRule="auto"/>
        <w:ind w:left="284" w:hanging="426"/>
        <w:jc w:val="both"/>
        <w:rPr>
          <w:rFonts w:eastAsia="Arial" w:cstheme="minorHAnsi"/>
        </w:rPr>
      </w:pPr>
      <w:r w:rsidRPr="009C3FC5">
        <w:rPr>
          <w:rFonts w:eastAsia="Arial" w:cstheme="minorHAnsi"/>
        </w:rPr>
        <w:t xml:space="preserve">Wszelkie zmiany i uzupełnienia niniejszej </w:t>
      </w:r>
      <w:r w:rsidRPr="00F81BB0">
        <w:rPr>
          <w:rFonts w:eastAsia="Arial" w:cstheme="minorHAnsi"/>
          <w:b/>
        </w:rPr>
        <w:t>umowy</w:t>
      </w:r>
      <w:r w:rsidR="00F81BB0">
        <w:rPr>
          <w:rFonts w:eastAsia="Arial" w:cstheme="minorHAnsi"/>
        </w:rPr>
        <w:t xml:space="preserve"> oraz załączników</w:t>
      </w:r>
      <w:r w:rsidRPr="009C3FC5">
        <w:rPr>
          <w:rFonts w:eastAsia="Arial" w:cstheme="minorHAnsi"/>
        </w:rPr>
        <w:t xml:space="preserve"> dla swej ważności wymagają formy pisemnej.</w:t>
      </w:r>
    </w:p>
    <w:p w:rsidR="009C3FC5" w:rsidRDefault="009C3FC5" w:rsidP="00A2550B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300" w:lineRule="auto"/>
        <w:ind w:left="284" w:hanging="426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Załącznikami do </w:t>
      </w:r>
      <w:r w:rsidRPr="00F81BB0">
        <w:rPr>
          <w:rFonts w:eastAsia="Arial" w:cstheme="minorHAnsi"/>
          <w:b/>
        </w:rPr>
        <w:t>Umowy</w:t>
      </w:r>
      <w:r>
        <w:rPr>
          <w:rFonts w:eastAsia="Arial" w:cstheme="minorHAnsi"/>
        </w:rPr>
        <w:t>, stanowiącymi jej integralną część są:</w:t>
      </w:r>
    </w:p>
    <w:p w:rsidR="009C3FC5" w:rsidRDefault="009C3FC5" w:rsidP="00A2550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00" w:lineRule="auto"/>
        <w:ind w:left="567" w:hanging="283"/>
        <w:jc w:val="both"/>
        <w:rPr>
          <w:rFonts w:eastAsia="Arial" w:cstheme="minorHAnsi"/>
        </w:rPr>
      </w:pPr>
      <w:r>
        <w:rPr>
          <w:rFonts w:eastAsia="Arial" w:cstheme="minorHAnsi"/>
        </w:rPr>
        <w:t>załącznik nr 1 – projekt budowlany</w:t>
      </w:r>
    </w:p>
    <w:p w:rsidR="009C3FC5" w:rsidRDefault="009C3FC5" w:rsidP="00A2550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00" w:lineRule="auto"/>
        <w:ind w:left="567" w:hanging="283"/>
        <w:jc w:val="both"/>
        <w:rPr>
          <w:rFonts w:eastAsia="Arial" w:cstheme="minorHAnsi"/>
        </w:rPr>
      </w:pPr>
      <w:r>
        <w:rPr>
          <w:rFonts w:eastAsia="Arial" w:cstheme="minorHAnsi"/>
        </w:rPr>
        <w:t>załącznik nr 2 – harmonogram inwestycji</w:t>
      </w:r>
    </w:p>
    <w:p w:rsidR="00F81BB0" w:rsidRPr="009C3FC5" w:rsidRDefault="00F81BB0" w:rsidP="00A2550B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autoSpaceDE w:val="0"/>
        <w:spacing w:after="0" w:line="300" w:lineRule="auto"/>
        <w:ind w:left="567" w:hanging="283"/>
        <w:jc w:val="both"/>
        <w:rPr>
          <w:rFonts w:eastAsia="Arial" w:cstheme="minorHAnsi"/>
        </w:rPr>
      </w:pPr>
      <w:r>
        <w:rPr>
          <w:rFonts w:eastAsia="Arial" w:cstheme="minorHAnsi"/>
        </w:rPr>
        <w:t>załącznik nr 3 – odpis polisy ubezpieczeniowej</w:t>
      </w:r>
    </w:p>
    <w:p w:rsidR="002D7682" w:rsidRDefault="002D7682" w:rsidP="00F81BB0">
      <w:pPr>
        <w:pStyle w:val="Akapitzlist"/>
        <w:widowControl w:val="0"/>
        <w:tabs>
          <w:tab w:val="left" w:pos="284"/>
        </w:tabs>
        <w:suppressAutoHyphens/>
        <w:autoSpaceDE w:val="0"/>
        <w:spacing w:after="0" w:line="300" w:lineRule="auto"/>
        <w:ind w:left="284"/>
        <w:jc w:val="both"/>
        <w:rPr>
          <w:rFonts w:eastAsia="Arial" w:cstheme="minorHAnsi"/>
        </w:rPr>
      </w:pPr>
    </w:p>
    <w:p w:rsidR="0019594B" w:rsidRDefault="0019594B" w:rsidP="00F81BB0">
      <w:pPr>
        <w:pStyle w:val="Akapitzlist"/>
        <w:widowControl w:val="0"/>
        <w:tabs>
          <w:tab w:val="left" w:pos="284"/>
        </w:tabs>
        <w:suppressAutoHyphens/>
        <w:autoSpaceDE w:val="0"/>
        <w:spacing w:after="0" w:line="300" w:lineRule="auto"/>
        <w:ind w:left="284"/>
        <w:jc w:val="both"/>
        <w:rPr>
          <w:rFonts w:eastAsia="Arial" w:cstheme="minorHAnsi"/>
        </w:rPr>
      </w:pPr>
    </w:p>
    <w:p w:rsidR="002D7682" w:rsidRDefault="002D7682" w:rsidP="00F81BB0">
      <w:pPr>
        <w:pStyle w:val="Akapitzlist"/>
        <w:widowControl w:val="0"/>
        <w:tabs>
          <w:tab w:val="left" w:pos="284"/>
        </w:tabs>
        <w:suppressAutoHyphens/>
        <w:autoSpaceDE w:val="0"/>
        <w:spacing w:after="0" w:line="300" w:lineRule="auto"/>
        <w:ind w:left="284"/>
        <w:jc w:val="both"/>
        <w:rPr>
          <w:rFonts w:eastAsia="Arial" w:cstheme="minorHAnsi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  <w:r>
        <w:rPr>
          <w:rFonts w:eastAsia="Tahoma" w:cs="Times New Roman"/>
          <w:b/>
          <w:sz w:val="28"/>
          <w:szCs w:val="28"/>
        </w:rPr>
        <w:t xml:space="preserve">ZAMAWIAJĄCY                                                     </w:t>
      </w:r>
      <w:r w:rsidR="00C047BC">
        <w:rPr>
          <w:rFonts w:eastAsia="Tahoma" w:cs="Times New Roman"/>
          <w:b/>
          <w:sz w:val="28"/>
          <w:szCs w:val="28"/>
        </w:rPr>
        <w:t>WYKONAWCA</w:t>
      </w: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p w:rsidR="002D7682" w:rsidRDefault="002D7682" w:rsidP="00F81BB0">
      <w:pPr>
        <w:spacing w:after="0" w:line="300" w:lineRule="auto"/>
        <w:jc w:val="center"/>
        <w:rPr>
          <w:rFonts w:eastAsia="Tahoma" w:cs="Times New Roman"/>
          <w:b/>
          <w:sz w:val="28"/>
          <w:szCs w:val="28"/>
        </w:rPr>
      </w:pPr>
    </w:p>
    <w:sectPr w:rsidR="002D7682" w:rsidSect="00463F5F">
      <w:headerReference w:type="default" r:id="rId8"/>
      <w:footerReference w:type="default" r:id="rId9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0B" w:rsidRDefault="00A2550B" w:rsidP="000905D2">
      <w:pPr>
        <w:spacing w:after="0" w:line="240" w:lineRule="auto"/>
      </w:pPr>
      <w:r>
        <w:separator/>
      </w:r>
    </w:p>
  </w:endnote>
  <w:endnote w:type="continuationSeparator" w:id="0">
    <w:p w:rsidR="00A2550B" w:rsidRDefault="00A2550B" w:rsidP="0009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971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818FE" w:rsidRPr="001B2238" w:rsidRDefault="003818FE">
        <w:pPr>
          <w:pStyle w:val="Stopka"/>
          <w:jc w:val="right"/>
          <w:rPr>
            <w:sz w:val="20"/>
            <w:szCs w:val="20"/>
          </w:rPr>
        </w:pPr>
        <w:r w:rsidRPr="001B2238">
          <w:rPr>
            <w:sz w:val="20"/>
            <w:szCs w:val="20"/>
          </w:rPr>
          <w:fldChar w:fldCharType="begin"/>
        </w:r>
        <w:r w:rsidRPr="001B2238">
          <w:rPr>
            <w:sz w:val="20"/>
            <w:szCs w:val="20"/>
          </w:rPr>
          <w:instrText xml:space="preserve"> PAGE   \* MERGEFORMAT </w:instrText>
        </w:r>
        <w:r w:rsidRPr="001B2238">
          <w:rPr>
            <w:sz w:val="20"/>
            <w:szCs w:val="20"/>
          </w:rPr>
          <w:fldChar w:fldCharType="separate"/>
        </w:r>
        <w:r w:rsidR="00F81BB0">
          <w:rPr>
            <w:noProof/>
            <w:sz w:val="20"/>
            <w:szCs w:val="20"/>
          </w:rPr>
          <w:t>12</w:t>
        </w:r>
        <w:r w:rsidRPr="001B2238">
          <w:rPr>
            <w:sz w:val="20"/>
            <w:szCs w:val="20"/>
          </w:rPr>
          <w:fldChar w:fldCharType="end"/>
        </w:r>
      </w:p>
    </w:sdtContent>
  </w:sdt>
  <w:p w:rsidR="003818FE" w:rsidRDefault="00381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0B" w:rsidRDefault="00A2550B" w:rsidP="000905D2">
      <w:pPr>
        <w:spacing w:after="0" w:line="240" w:lineRule="auto"/>
      </w:pPr>
      <w:r>
        <w:separator/>
      </w:r>
    </w:p>
  </w:footnote>
  <w:footnote w:type="continuationSeparator" w:id="0">
    <w:p w:rsidR="00A2550B" w:rsidRDefault="00A2550B" w:rsidP="0009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FE" w:rsidRDefault="003818FE">
    <w:pPr>
      <w:pStyle w:val="Nagwek"/>
    </w:pPr>
    <w:r w:rsidRPr="00463F5F">
      <w:rPr>
        <w:noProof/>
        <w:lang w:eastAsia="pl-PL"/>
      </w:rPr>
      <w:drawing>
        <wp:inline distT="0" distB="0" distL="0" distR="0">
          <wp:extent cx="5760720" cy="571500"/>
          <wp:effectExtent l="19050" t="0" r="0" b="0"/>
          <wp:docPr id="1" name="Obraz 1" descr="C:\Users\DSDB\Desktop\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DB\Desktop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60FE6F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1">
    <w:nsid w:val="0000000F"/>
    <w:multiLevelType w:val="multilevel"/>
    <w:tmpl w:val="3CB2F6A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294E1880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C4C43432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7"/>
    <w:multiLevelType w:val="multilevel"/>
    <w:tmpl w:val="1BB2F25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44A0BD7"/>
    <w:multiLevelType w:val="multilevel"/>
    <w:tmpl w:val="F40CF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086B1F"/>
    <w:multiLevelType w:val="hybridMultilevel"/>
    <w:tmpl w:val="75721920"/>
    <w:lvl w:ilvl="0" w:tplc="81784E04">
      <w:start w:val="1"/>
      <w:numFmt w:val="decimal"/>
      <w:lvlText w:val="%1)"/>
      <w:lvlJc w:val="left"/>
      <w:pPr>
        <w:tabs>
          <w:tab w:val="num" w:pos="397"/>
        </w:tabs>
        <w:ind w:left="510" w:hanging="15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64A9"/>
    <w:multiLevelType w:val="hybridMultilevel"/>
    <w:tmpl w:val="FEEEB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F05F7C"/>
    <w:multiLevelType w:val="hybridMultilevel"/>
    <w:tmpl w:val="A93C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49DE"/>
    <w:multiLevelType w:val="multilevel"/>
    <w:tmpl w:val="35C07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1F60A6"/>
    <w:multiLevelType w:val="hybridMultilevel"/>
    <w:tmpl w:val="272AB968"/>
    <w:lvl w:ilvl="0" w:tplc="6C72D6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1841"/>
    <w:multiLevelType w:val="hybridMultilevel"/>
    <w:tmpl w:val="AFFE1272"/>
    <w:lvl w:ilvl="0" w:tplc="0922D4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E7302"/>
    <w:multiLevelType w:val="multilevel"/>
    <w:tmpl w:val="2FF09484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1687C2E"/>
    <w:multiLevelType w:val="hybridMultilevel"/>
    <w:tmpl w:val="E9A63D68"/>
    <w:lvl w:ilvl="0" w:tplc="29E6AE26">
      <w:start w:val="1"/>
      <w:numFmt w:val="lowerLetter"/>
      <w:lvlText w:val="%1)"/>
      <w:lvlJc w:val="left"/>
      <w:pPr>
        <w:ind w:left="15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>
    <w:nsid w:val="4E746FBC"/>
    <w:multiLevelType w:val="hybridMultilevel"/>
    <w:tmpl w:val="C352CA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0B30C5"/>
    <w:multiLevelType w:val="hybridMultilevel"/>
    <w:tmpl w:val="76C859A6"/>
    <w:lvl w:ilvl="0" w:tplc="A99A1F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7CF8"/>
    <w:multiLevelType w:val="hybridMultilevel"/>
    <w:tmpl w:val="095A0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F2D3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8603F"/>
    <w:multiLevelType w:val="multilevel"/>
    <w:tmpl w:val="0DE43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7212741"/>
    <w:multiLevelType w:val="multilevel"/>
    <w:tmpl w:val="2E5CE5C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)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Letter"/>
      <w:lvlText w:val="%6)"/>
      <w:lvlJc w:val="left"/>
      <w:pPr>
        <w:tabs>
          <w:tab w:val="num" w:pos="3228"/>
        </w:tabs>
        <w:ind w:left="3228" w:hanging="360"/>
      </w:pPr>
    </w:lvl>
    <w:lvl w:ilvl="6">
      <w:start w:val="1"/>
      <w:numFmt w:val="lowerLetter"/>
      <w:lvlText w:val="%7)"/>
      <w:lvlJc w:val="left"/>
      <w:pPr>
        <w:tabs>
          <w:tab w:val="num" w:pos="3588"/>
        </w:tabs>
        <w:ind w:left="3588" w:hanging="360"/>
      </w:pPr>
    </w:lvl>
    <w:lvl w:ilvl="7">
      <w:start w:val="1"/>
      <w:numFmt w:val="lowerLetter"/>
      <w:lvlText w:val="%8)"/>
      <w:lvlJc w:val="left"/>
      <w:pPr>
        <w:tabs>
          <w:tab w:val="num" w:pos="3948"/>
        </w:tabs>
        <w:ind w:left="3948" w:hanging="360"/>
      </w:pPr>
    </w:lvl>
    <w:lvl w:ilvl="8">
      <w:start w:val="1"/>
      <w:numFmt w:val="lowerLetter"/>
      <w:lvlText w:val="%9)"/>
      <w:lvlJc w:val="left"/>
      <w:pPr>
        <w:tabs>
          <w:tab w:val="num" w:pos="4308"/>
        </w:tabs>
        <w:ind w:left="4308" w:hanging="360"/>
      </w:pPr>
    </w:lvl>
  </w:abstractNum>
  <w:abstractNum w:abstractNumId="19">
    <w:nsid w:val="683A53FA"/>
    <w:multiLevelType w:val="hybridMultilevel"/>
    <w:tmpl w:val="B3C64B60"/>
    <w:lvl w:ilvl="0" w:tplc="58B2F9C0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3BC2"/>
    <w:multiLevelType w:val="hybridMultilevel"/>
    <w:tmpl w:val="5F884114"/>
    <w:lvl w:ilvl="0" w:tplc="97C87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F37EC"/>
    <w:multiLevelType w:val="hybridMultilevel"/>
    <w:tmpl w:val="A420129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7695E"/>
    <w:multiLevelType w:val="hybridMultilevel"/>
    <w:tmpl w:val="97B0C510"/>
    <w:lvl w:ilvl="0" w:tplc="93A6AB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2"/>
  </w:num>
  <w:num w:numId="5">
    <w:abstractNumId w:val="11"/>
  </w:num>
  <w:num w:numId="6">
    <w:abstractNumId w:val="6"/>
    <w:lvlOverride w:ilvl="0">
      <w:lvl w:ilvl="0" w:tplc="81784E04">
        <w:start w:val="1"/>
        <w:numFmt w:val="decimal"/>
        <w:lvlText w:val="%1)"/>
        <w:lvlJc w:val="left"/>
        <w:pPr>
          <w:ind w:left="510" w:hanging="15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17"/>
  </w:num>
  <w:num w:numId="12">
    <w:abstractNumId w:val="1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6"/>
  </w:num>
  <w:num w:numId="20">
    <w:abstractNumId w:val="20"/>
  </w:num>
  <w:num w:numId="21">
    <w:abstractNumId w:val="19"/>
  </w:num>
  <w:num w:numId="22">
    <w:abstractNumId w:val="9"/>
  </w:num>
  <w:num w:numId="23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3A7551"/>
    <w:rsid w:val="00002C71"/>
    <w:rsid w:val="00020430"/>
    <w:rsid w:val="00021E0F"/>
    <w:rsid w:val="00024865"/>
    <w:rsid w:val="00034D5B"/>
    <w:rsid w:val="000418E5"/>
    <w:rsid w:val="000678C4"/>
    <w:rsid w:val="000719C9"/>
    <w:rsid w:val="00073526"/>
    <w:rsid w:val="00077EC8"/>
    <w:rsid w:val="0008461A"/>
    <w:rsid w:val="000905D2"/>
    <w:rsid w:val="000A7562"/>
    <w:rsid w:val="000B1C8E"/>
    <w:rsid w:val="0010102E"/>
    <w:rsid w:val="00110240"/>
    <w:rsid w:val="001146D7"/>
    <w:rsid w:val="00116BE8"/>
    <w:rsid w:val="00136D19"/>
    <w:rsid w:val="00146061"/>
    <w:rsid w:val="00150416"/>
    <w:rsid w:val="00151393"/>
    <w:rsid w:val="00161A0A"/>
    <w:rsid w:val="0017582E"/>
    <w:rsid w:val="00176DBB"/>
    <w:rsid w:val="00194550"/>
    <w:rsid w:val="00194EE9"/>
    <w:rsid w:val="0019594B"/>
    <w:rsid w:val="00196AC5"/>
    <w:rsid w:val="001A5178"/>
    <w:rsid w:val="001A7653"/>
    <w:rsid w:val="001B1DDE"/>
    <w:rsid w:val="001B2238"/>
    <w:rsid w:val="001C3C4F"/>
    <w:rsid w:val="001C3E55"/>
    <w:rsid w:val="001E26E2"/>
    <w:rsid w:val="001E2ED3"/>
    <w:rsid w:val="001E55C5"/>
    <w:rsid w:val="001F7ED9"/>
    <w:rsid w:val="00202FAC"/>
    <w:rsid w:val="00211B2A"/>
    <w:rsid w:val="00214FAD"/>
    <w:rsid w:val="002155DA"/>
    <w:rsid w:val="00216BEC"/>
    <w:rsid w:val="00220EC7"/>
    <w:rsid w:val="002248B0"/>
    <w:rsid w:val="0026078E"/>
    <w:rsid w:val="00267CA5"/>
    <w:rsid w:val="00281481"/>
    <w:rsid w:val="00291259"/>
    <w:rsid w:val="002A2BC5"/>
    <w:rsid w:val="002B29B0"/>
    <w:rsid w:val="002B5604"/>
    <w:rsid w:val="002B7D8D"/>
    <w:rsid w:val="002C0479"/>
    <w:rsid w:val="002C206B"/>
    <w:rsid w:val="002C209D"/>
    <w:rsid w:val="002C24CE"/>
    <w:rsid w:val="002D39D0"/>
    <w:rsid w:val="002D7682"/>
    <w:rsid w:val="002E7204"/>
    <w:rsid w:val="002F1276"/>
    <w:rsid w:val="002F2F18"/>
    <w:rsid w:val="00307FFD"/>
    <w:rsid w:val="0031411A"/>
    <w:rsid w:val="00314468"/>
    <w:rsid w:val="00320335"/>
    <w:rsid w:val="00332B34"/>
    <w:rsid w:val="00337EEE"/>
    <w:rsid w:val="0034034E"/>
    <w:rsid w:val="0034036E"/>
    <w:rsid w:val="00341485"/>
    <w:rsid w:val="00342F37"/>
    <w:rsid w:val="00343B76"/>
    <w:rsid w:val="00354D2F"/>
    <w:rsid w:val="003605C8"/>
    <w:rsid w:val="00361E3B"/>
    <w:rsid w:val="00371061"/>
    <w:rsid w:val="00373024"/>
    <w:rsid w:val="003818FE"/>
    <w:rsid w:val="00387180"/>
    <w:rsid w:val="003A7551"/>
    <w:rsid w:val="003B1393"/>
    <w:rsid w:val="003B3FA7"/>
    <w:rsid w:val="003D2118"/>
    <w:rsid w:val="003E0033"/>
    <w:rsid w:val="003E2122"/>
    <w:rsid w:val="004021D8"/>
    <w:rsid w:val="00427355"/>
    <w:rsid w:val="00427CFA"/>
    <w:rsid w:val="00430273"/>
    <w:rsid w:val="00436B4E"/>
    <w:rsid w:val="0043791C"/>
    <w:rsid w:val="004501B8"/>
    <w:rsid w:val="0045523A"/>
    <w:rsid w:val="00463AE0"/>
    <w:rsid w:val="00463F5F"/>
    <w:rsid w:val="00470F71"/>
    <w:rsid w:val="00477CB9"/>
    <w:rsid w:val="004841C8"/>
    <w:rsid w:val="00493D8A"/>
    <w:rsid w:val="004B0778"/>
    <w:rsid w:val="004B1753"/>
    <w:rsid w:val="004B54C4"/>
    <w:rsid w:val="004B5887"/>
    <w:rsid w:val="004B7185"/>
    <w:rsid w:val="004C53D3"/>
    <w:rsid w:val="004C71B6"/>
    <w:rsid w:val="004D50D6"/>
    <w:rsid w:val="004E0BF3"/>
    <w:rsid w:val="004F21BE"/>
    <w:rsid w:val="004F74CE"/>
    <w:rsid w:val="00501457"/>
    <w:rsid w:val="00503E78"/>
    <w:rsid w:val="0050455D"/>
    <w:rsid w:val="00505695"/>
    <w:rsid w:val="00507D1B"/>
    <w:rsid w:val="005106A6"/>
    <w:rsid w:val="00521746"/>
    <w:rsid w:val="005359F6"/>
    <w:rsid w:val="00540786"/>
    <w:rsid w:val="005538AF"/>
    <w:rsid w:val="00556D86"/>
    <w:rsid w:val="00593532"/>
    <w:rsid w:val="005A0112"/>
    <w:rsid w:val="005A208A"/>
    <w:rsid w:val="005B10A3"/>
    <w:rsid w:val="005B4E14"/>
    <w:rsid w:val="005B7987"/>
    <w:rsid w:val="005D143D"/>
    <w:rsid w:val="005D61EF"/>
    <w:rsid w:val="005F051A"/>
    <w:rsid w:val="00625F00"/>
    <w:rsid w:val="0063330A"/>
    <w:rsid w:val="006352AC"/>
    <w:rsid w:val="006413E4"/>
    <w:rsid w:val="0066650A"/>
    <w:rsid w:val="00670B1F"/>
    <w:rsid w:val="00675D72"/>
    <w:rsid w:val="006770D4"/>
    <w:rsid w:val="00686769"/>
    <w:rsid w:val="00686EA1"/>
    <w:rsid w:val="006A167E"/>
    <w:rsid w:val="006A2C8E"/>
    <w:rsid w:val="006A7F1E"/>
    <w:rsid w:val="006B3FD1"/>
    <w:rsid w:val="006C10A3"/>
    <w:rsid w:val="006C19BB"/>
    <w:rsid w:val="006C2EE9"/>
    <w:rsid w:val="006D4B4E"/>
    <w:rsid w:val="006F422A"/>
    <w:rsid w:val="006F79C8"/>
    <w:rsid w:val="007014FD"/>
    <w:rsid w:val="00702FD4"/>
    <w:rsid w:val="007064D1"/>
    <w:rsid w:val="0071035D"/>
    <w:rsid w:val="007244E7"/>
    <w:rsid w:val="00724F19"/>
    <w:rsid w:val="00731473"/>
    <w:rsid w:val="00732587"/>
    <w:rsid w:val="007475B6"/>
    <w:rsid w:val="00751E37"/>
    <w:rsid w:val="00781327"/>
    <w:rsid w:val="00782CF0"/>
    <w:rsid w:val="00790EA1"/>
    <w:rsid w:val="007923AC"/>
    <w:rsid w:val="00793771"/>
    <w:rsid w:val="007A0473"/>
    <w:rsid w:val="007A1A13"/>
    <w:rsid w:val="007A339F"/>
    <w:rsid w:val="007A497C"/>
    <w:rsid w:val="007B0393"/>
    <w:rsid w:val="007C33E4"/>
    <w:rsid w:val="007C3564"/>
    <w:rsid w:val="007C61CC"/>
    <w:rsid w:val="007C72DC"/>
    <w:rsid w:val="007D2508"/>
    <w:rsid w:val="007E51EA"/>
    <w:rsid w:val="007E7A13"/>
    <w:rsid w:val="007F6463"/>
    <w:rsid w:val="008105CE"/>
    <w:rsid w:val="00811E3B"/>
    <w:rsid w:val="00834805"/>
    <w:rsid w:val="00840461"/>
    <w:rsid w:val="00854634"/>
    <w:rsid w:val="0086524E"/>
    <w:rsid w:val="00865723"/>
    <w:rsid w:val="00882C3A"/>
    <w:rsid w:val="00882C3E"/>
    <w:rsid w:val="008A7471"/>
    <w:rsid w:val="008B116B"/>
    <w:rsid w:val="008C0DE9"/>
    <w:rsid w:val="008C3CE7"/>
    <w:rsid w:val="008C6AB7"/>
    <w:rsid w:val="008D74EF"/>
    <w:rsid w:val="008E2D1E"/>
    <w:rsid w:val="00924B42"/>
    <w:rsid w:val="009337E2"/>
    <w:rsid w:val="009447CF"/>
    <w:rsid w:val="009510D1"/>
    <w:rsid w:val="00953F26"/>
    <w:rsid w:val="00977137"/>
    <w:rsid w:val="00987241"/>
    <w:rsid w:val="00990A18"/>
    <w:rsid w:val="0099190A"/>
    <w:rsid w:val="00992A0F"/>
    <w:rsid w:val="00994324"/>
    <w:rsid w:val="009B2002"/>
    <w:rsid w:val="009C1A28"/>
    <w:rsid w:val="009C380A"/>
    <w:rsid w:val="009C3FC5"/>
    <w:rsid w:val="009C713F"/>
    <w:rsid w:val="009D1B3A"/>
    <w:rsid w:val="009D4F8D"/>
    <w:rsid w:val="009D64C6"/>
    <w:rsid w:val="009F0847"/>
    <w:rsid w:val="009F24EC"/>
    <w:rsid w:val="00A100D5"/>
    <w:rsid w:val="00A14D85"/>
    <w:rsid w:val="00A15A34"/>
    <w:rsid w:val="00A24977"/>
    <w:rsid w:val="00A2550B"/>
    <w:rsid w:val="00A25F3E"/>
    <w:rsid w:val="00A265BC"/>
    <w:rsid w:val="00A335F2"/>
    <w:rsid w:val="00A44525"/>
    <w:rsid w:val="00A456FF"/>
    <w:rsid w:val="00A46987"/>
    <w:rsid w:val="00A46C3B"/>
    <w:rsid w:val="00A91273"/>
    <w:rsid w:val="00A92E4D"/>
    <w:rsid w:val="00A9754E"/>
    <w:rsid w:val="00AA54B8"/>
    <w:rsid w:val="00AB10DC"/>
    <w:rsid w:val="00AB46FA"/>
    <w:rsid w:val="00AB793D"/>
    <w:rsid w:val="00AD1274"/>
    <w:rsid w:val="00AE62FF"/>
    <w:rsid w:val="00AF6071"/>
    <w:rsid w:val="00B22BD5"/>
    <w:rsid w:val="00B318AA"/>
    <w:rsid w:val="00B341DE"/>
    <w:rsid w:val="00B37543"/>
    <w:rsid w:val="00B42A91"/>
    <w:rsid w:val="00B443E5"/>
    <w:rsid w:val="00B53D3B"/>
    <w:rsid w:val="00B57AA0"/>
    <w:rsid w:val="00B6151B"/>
    <w:rsid w:val="00B65A6B"/>
    <w:rsid w:val="00B65D73"/>
    <w:rsid w:val="00B723DC"/>
    <w:rsid w:val="00B803FB"/>
    <w:rsid w:val="00B805F8"/>
    <w:rsid w:val="00B82BC3"/>
    <w:rsid w:val="00B86146"/>
    <w:rsid w:val="00B869B0"/>
    <w:rsid w:val="00B925A7"/>
    <w:rsid w:val="00B93C81"/>
    <w:rsid w:val="00BA1E77"/>
    <w:rsid w:val="00BA6A62"/>
    <w:rsid w:val="00BA7223"/>
    <w:rsid w:val="00BB040F"/>
    <w:rsid w:val="00BB2F68"/>
    <w:rsid w:val="00BB63AF"/>
    <w:rsid w:val="00BC1C07"/>
    <w:rsid w:val="00BC318A"/>
    <w:rsid w:val="00BC5343"/>
    <w:rsid w:val="00BC789B"/>
    <w:rsid w:val="00BD116D"/>
    <w:rsid w:val="00BD2513"/>
    <w:rsid w:val="00C001FD"/>
    <w:rsid w:val="00C047BC"/>
    <w:rsid w:val="00C144E7"/>
    <w:rsid w:val="00C30C3E"/>
    <w:rsid w:val="00C32524"/>
    <w:rsid w:val="00C33CB8"/>
    <w:rsid w:val="00C35A9C"/>
    <w:rsid w:val="00C3742B"/>
    <w:rsid w:val="00C37BA0"/>
    <w:rsid w:val="00C50CE0"/>
    <w:rsid w:val="00C57629"/>
    <w:rsid w:val="00C57C75"/>
    <w:rsid w:val="00C61547"/>
    <w:rsid w:val="00C65D1E"/>
    <w:rsid w:val="00C826D5"/>
    <w:rsid w:val="00C87BE1"/>
    <w:rsid w:val="00C90B9A"/>
    <w:rsid w:val="00CD0547"/>
    <w:rsid w:val="00CE2A6C"/>
    <w:rsid w:val="00D1111B"/>
    <w:rsid w:val="00D2354A"/>
    <w:rsid w:val="00D40F2B"/>
    <w:rsid w:val="00D43C58"/>
    <w:rsid w:val="00D44F29"/>
    <w:rsid w:val="00D47208"/>
    <w:rsid w:val="00D52756"/>
    <w:rsid w:val="00D71BF3"/>
    <w:rsid w:val="00D7268C"/>
    <w:rsid w:val="00D75F3E"/>
    <w:rsid w:val="00D97103"/>
    <w:rsid w:val="00DA04E6"/>
    <w:rsid w:val="00DA422D"/>
    <w:rsid w:val="00DA42AA"/>
    <w:rsid w:val="00DB6A37"/>
    <w:rsid w:val="00DC0ED2"/>
    <w:rsid w:val="00DD2518"/>
    <w:rsid w:val="00DD4DBB"/>
    <w:rsid w:val="00DD5AB5"/>
    <w:rsid w:val="00DE7104"/>
    <w:rsid w:val="00DF5235"/>
    <w:rsid w:val="00E017DB"/>
    <w:rsid w:val="00E14473"/>
    <w:rsid w:val="00E14A49"/>
    <w:rsid w:val="00E26361"/>
    <w:rsid w:val="00E33723"/>
    <w:rsid w:val="00E3388F"/>
    <w:rsid w:val="00E3515D"/>
    <w:rsid w:val="00E3621C"/>
    <w:rsid w:val="00E753DF"/>
    <w:rsid w:val="00EA1A38"/>
    <w:rsid w:val="00EA258C"/>
    <w:rsid w:val="00EA4185"/>
    <w:rsid w:val="00EA54F0"/>
    <w:rsid w:val="00EA6F01"/>
    <w:rsid w:val="00EC6292"/>
    <w:rsid w:val="00EC76F7"/>
    <w:rsid w:val="00ED5E74"/>
    <w:rsid w:val="00ED7910"/>
    <w:rsid w:val="00EE58CB"/>
    <w:rsid w:val="00EE71E2"/>
    <w:rsid w:val="00EF2022"/>
    <w:rsid w:val="00F01D6A"/>
    <w:rsid w:val="00F04705"/>
    <w:rsid w:val="00F26FEA"/>
    <w:rsid w:val="00F506EC"/>
    <w:rsid w:val="00F759C9"/>
    <w:rsid w:val="00F81BB0"/>
    <w:rsid w:val="00F85EA8"/>
    <w:rsid w:val="00F8742A"/>
    <w:rsid w:val="00F930DA"/>
    <w:rsid w:val="00FA4E14"/>
    <w:rsid w:val="00FA530E"/>
    <w:rsid w:val="00FD4A6D"/>
    <w:rsid w:val="00FE051C"/>
    <w:rsid w:val="00FE054F"/>
    <w:rsid w:val="00FE57C8"/>
    <w:rsid w:val="00FF386A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info">
    <w:name w:val="docinfo"/>
    <w:basedOn w:val="Domylnaczcionkaakapitu"/>
    <w:rsid w:val="00DF5235"/>
  </w:style>
  <w:style w:type="paragraph" w:customStyle="1" w:styleId="Standard">
    <w:name w:val="Standard"/>
    <w:rsid w:val="006413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A265BC"/>
    <w:rPr>
      <w:b/>
      <w:bCs/>
    </w:rPr>
  </w:style>
  <w:style w:type="paragraph" w:styleId="NormalnyWeb">
    <w:name w:val="Normal (Web)"/>
    <w:basedOn w:val="Normalny"/>
    <w:uiPriority w:val="99"/>
    <w:unhideWhenUsed/>
    <w:rsid w:val="002D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2D768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155DA"/>
    <w:rPr>
      <w:rFonts w:eastAsia="SimSu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155DA"/>
    <w:pPr>
      <w:suppressAutoHyphens/>
      <w:spacing w:after="12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1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D2"/>
  </w:style>
  <w:style w:type="paragraph" w:styleId="Stopka">
    <w:name w:val="footer"/>
    <w:basedOn w:val="Normalny"/>
    <w:link w:val="StopkaZnak"/>
    <w:uiPriority w:val="99"/>
    <w:unhideWhenUsed/>
    <w:rsid w:val="0009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D2"/>
  </w:style>
  <w:style w:type="paragraph" w:styleId="Tekstdymka">
    <w:name w:val="Balloon Text"/>
    <w:basedOn w:val="Normalny"/>
    <w:link w:val="TekstdymkaZnak"/>
    <w:uiPriority w:val="99"/>
    <w:semiHidden/>
    <w:unhideWhenUsed/>
    <w:rsid w:val="0009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8484-4873-4C1B-95E7-D8FFAC8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4509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Klarysa K.F. Ferens</dc:creator>
  <cp:lastModifiedBy>DSDB</cp:lastModifiedBy>
  <cp:revision>7</cp:revision>
  <dcterms:created xsi:type="dcterms:W3CDTF">2019-04-17T09:43:00Z</dcterms:created>
  <dcterms:modified xsi:type="dcterms:W3CDTF">2019-04-19T09:15:00Z</dcterms:modified>
</cp:coreProperties>
</file>